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B9CD5" w14:textId="77777777" w:rsidR="009A4EC1" w:rsidRPr="00C80B31" w:rsidRDefault="009A4EC1" w:rsidP="00393296">
      <w:pPr>
        <w:jc w:val="center"/>
        <w:rPr>
          <w:b/>
          <w:bCs/>
          <w:lang w:val="ru-RU"/>
        </w:rPr>
      </w:pPr>
    </w:p>
    <w:p w14:paraId="4CEF51D7" w14:textId="48A40F13" w:rsidR="002309F1" w:rsidRPr="00E02181" w:rsidRDefault="002309F1" w:rsidP="00393296">
      <w:pPr>
        <w:jc w:val="center"/>
        <w:rPr>
          <w:b/>
          <w:bCs/>
          <w:color w:val="1F4E79" w:themeColor="accent5" w:themeShade="80"/>
          <w:sz w:val="28"/>
          <w:szCs w:val="28"/>
          <w:lang w:val="ru-RU"/>
        </w:rPr>
      </w:pPr>
      <w:proofErr w:type="spellStart"/>
      <w:r w:rsidRPr="005B2E36">
        <w:rPr>
          <w:b/>
          <w:color w:val="1F4E79" w:themeColor="accent5" w:themeShade="80"/>
          <w:sz w:val="28"/>
          <w:szCs w:val="28"/>
        </w:rPr>
        <w:t>МЕЖДУНАРОДНАЯ</w:t>
      </w:r>
      <w:proofErr w:type="spellEnd"/>
      <w:r w:rsidRPr="005B2E36">
        <w:rPr>
          <w:b/>
          <w:color w:val="1F4E79" w:themeColor="accent5" w:themeShade="80"/>
          <w:sz w:val="28"/>
          <w:szCs w:val="28"/>
        </w:rPr>
        <w:t xml:space="preserve"> </w:t>
      </w:r>
      <w:proofErr w:type="spellStart"/>
      <w:r w:rsidRPr="005B2E36">
        <w:rPr>
          <w:b/>
          <w:color w:val="1F4E79" w:themeColor="accent5" w:themeShade="80"/>
          <w:sz w:val="28"/>
          <w:szCs w:val="28"/>
        </w:rPr>
        <w:t>НАУЧНО-ПРАКТИЧЕСКАЯ</w:t>
      </w:r>
      <w:proofErr w:type="spellEnd"/>
      <w:r w:rsidRPr="005B2E36">
        <w:rPr>
          <w:b/>
          <w:color w:val="1F4E79" w:themeColor="accent5" w:themeShade="80"/>
          <w:sz w:val="28"/>
          <w:szCs w:val="28"/>
        </w:rPr>
        <w:t xml:space="preserve"> </w:t>
      </w:r>
      <w:proofErr w:type="spellStart"/>
      <w:r w:rsidRPr="005B2E36">
        <w:rPr>
          <w:b/>
          <w:color w:val="1F4E79" w:themeColor="accent5" w:themeShade="80"/>
          <w:sz w:val="28"/>
          <w:szCs w:val="28"/>
        </w:rPr>
        <w:t>КОНФЕРЕНЦИЯ</w:t>
      </w:r>
      <w:proofErr w:type="spellEnd"/>
      <w:r w:rsidRPr="005B2E36">
        <w:rPr>
          <w:b/>
          <w:color w:val="1F4E79" w:themeColor="accent5" w:themeShade="80"/>
          <w:sz w:val="28"/>
          <w:szCs w:val="28"/>
        </w:rPr>
        <w:t xml:space="preserve"> </w:t>
      </w:r>
      <w:proofErr w:type="spellStart"/>
      <w:r w:rsidRPr="005B2E36">
        <w:rPr>
          <w:b/>
          <w:color w:val="1F4E79" w:themeColor="accent5" w:themeShade="80"/>
          <w:sz w:val="28"/>
          <w:szCs w:val="28"/>
        </w:rPr>
        <w:t>НА</w:t>
      </w:r>
      <w:proofErr w:type="spellEnd"/>
      <w:r w:rsidRPr="005B2E36">
        <w:rPr>
          <w:b/>
          <w:color w:val="1F4E79" w:themeColor="accent5" w:themeShade="80"/>
          <w:sz w:val="28"/>
          <w:szCs w:val="28"/>
        </w:rPr>
        <w:t xml:space="preserve"> </w:t>
      </w:r>
      <w:proofErr w:type="spellStart"/>
      <w:r w:rsidRPr="005B2E36">
        <w:rPr>
          <w:b/>
          <w:color w:val="1F4E79" w:themeColor="accent5" w:themeShade="80"/>
          <w:sz w:val="28"/>
          <w:szCs w:val="28"/>
        </w:rPr>
        <w:t>ТЕМУ</w:t>
      </w:r>
      <w:proofErr w:type="spellEnd"/>
      <w:r w:rsidR="00E02181">
        <w:rPr>
          <w:b/>
          <w:color w:val="1F4E79" w:themeColor="accent5" w:themeShade="80"/>
          <w:sz w:val="28"/>
          <w:szCs w:val="28"/>
          <w:lang w:val="ru-RU"/>
        </w:rPr>
        <w:t>:</w:t>
      </w:r>
    </w:p>
    <w:p w14:paraId="57363341" w14:textId="77777777" w:rsidR="002309F1" w:rsidRPr="005B2E36" w:rsidRDefault="002309F1" w:rsidP="002309F1">
      <w:pPr>
        <w:jc w:val="center"/>
        <w:rPr>
          <w:b/>
          <w:bCs/>
          <w:color w:val="1F4E79" w:themeColor="accent5" w:themeShade="80"/>
          <w:sz w:val="28"/>
          <w:szCs w:val="28"/>
          <w:lang w:val="ru-RU"/>
        </w:rPr>
      </w:pPr>
    </w:p>
    <w:p w14:paraId="609AB705" w14:textId="42266D26" w:rsidR="002309F1" w:rsidRPr="00E02181" w:rsidRDefault="002309F1" w:rsidP="002309F1">
      <w:pPr>
        <w:jc w:val="center"/>
        <w:rPr>
          <w:b/>
          <w:bCs/>
          <w:color w:val="1F4E79" w:themeColor="accent5" w:themeShade="80"/>
          <w:sz w:val="28"/>
          <w:szCs w:val="28"/>
          <w:lang w:val="ru-RU"/>
        </w:rPr>
      </w:pPr>
      <w:r w:rsidRPr="005B2E36">
        <w:rPr>
          <w:b/>
          <w:color w:val="1F4E79" w:themeColor="accent5" w:themeShade="80"/>
          <w:sz w:val="28"/>
          <w:szCs w:val="28"/>
        </w:rPr>
        <w:t xml:space="preserve">35-ЛЕТИЕ </w:t>
      </w:r>
      <w:proofErr w:type="spellStart"/>
      <w:r w:rsidRPr="005B2E36">
        <w:rPr>
          <w:b/>
          <w:color w:val="1F4E79" w:themeColor="accent5" w:themeShade="80"/>
          <w:sz w:val="28"/>
          <w:szCs w:val="28"/>
        </w:rPr>
        <w:t>ГОСУДАРСТВЕННОЙ</w:t>
      </w:r>
      <w:proofErr w:type="spellEnd"/>
      <w:r w:rsidRPr="005B2E36">
        <w:rPr>
          <w:b/>
          <w:color w:val="1F4E79" w:themeColor="accent5" w:themeShade="80"/>
          <w:sz w:val="28"/>
          <w:szCs w:val="28"/>
        </w:rPr>
        <w:t xml:space="preserve"> </w:t>
      </w:r>
      <w:proofErr w:type="spellStart"/>
      <w:r w:rsidRPr="005B2E36">
        <w:rPr>
          <w:b/>
          <w:color w:val="1F4E79" w:themeColor="accent5" w:themeShade="80"/>
          <w:sz w:val="28"/>
          <w:szCs w:val="28"/>
        </w:rPr>
        <w:t>НЕЗАВИСИМОСТИ</w:t>
      </w:r>
      <w:proofErr w:type="spellEnd"/>
      <w:r w:rsidRPr="005B2E36">
        <w:rPr>
          <w:b/>
          <w:color w:val="1F4E79" w:themeColor="accent5" w:themeShade="80"/>
          <w:sz w:val="28"/>
          <w:szCs w:val="28"/>
        </w:rPr>
        <w:t xml:space="preserve"> </w:t>
      </w:r>
      <w:proofErr w:type="spellStart"/>
      <w:r w:rsidRPr="005B2E36">
        <w:rPr>
          <w:b/>
          <w:color w:val="1F4E79" w:themeColor="accent5" w:themeShade="80"/>
          <w:sz w:val="28"/>
          <w:szCs w:val="28"/>
        </w:rPr>
        <w:t>РЕСПУБЛИКИ</w:t>
      </w:r>
      <w:proofErr w:type="spellEnd"/>
      <w:r w:rsidRPr="005B2E36">
        <w:rPr>
          <w:b/>
          <w:color w:val="1F4E79" w:themeColor="accent5" w:themeShade="80"/>
          <w:sz w:val="28"/>
          <w:szCs w:val="28"/>
        </w:rPr>
        <w:t xml:space="preserve"> </w:t>
      </w:r>
      <w:proofErr w:type="spellStart"/>
      <w:r w:rsidRPr="005B2E36">
        <w:rPr>
          <w:b/>
          <w:color w:val="1F4E79" w:themeColor="accent5" w:themeShade="80"/>
          <w:sz w:val="28"/>
          <w:szCs w:val="28"/>
        </w:rPr>
        <w:t>ТАДЖИКИСТАН</w:t>
      </w:r>
      <w:proofErr w:type="spellEnd"/>
      <w:r w:rsidRPr="005B2E36">
        <w:rPr>
          <w:b/>
          <w:color w:val="1F4E79" w:themeColor="accent5" w:themeShade="80"/>
          <w:sz w:val="28"/>
          <w:szCs w:val="28"/>
        </w:rPr>
        <w:t xml:space="preserve">: Развитие и укрепление гидрометеорологического мониторинга и </w:t>
      </w:r>
      <w:proofErr w:type="spellStart"/>
      <w:r w:rsidRPr="005B2E36">
        <w:rPr>
          <w:b/>
          <w:color w:val="1F4E79" w:themeColor="accent5" w:themeShade="80"/>
          <w:sz w:val="28"/>
          <w:szCs w:val="28"/>
        </w:rPr>
        <w:t>защиты</w:t>
      </w:r>
      <w:proofErr w:type="spellEnd"/>
      <w:r w:rsidRPr="005B2E36">
        <w:rPr>
          <w:b/>
          <w:color w:val="1F4E79" w:themeColor="accent5" w:themeShade="80"/>
          <w:sz w:val="28"/>
          <w:szCs w:val="28"/>
        </w:rPr>
        <w:t xml:space="preserve"> </w:t>
      </w:r>
      <w:proofErr w:type="spellStart"/>
      <w:r w:rsidRPr="005B2E36">
        <w:rPr>
          <w:b/>
          <w:color w:val="1F4E79" w:themeColor="accent5" w:themeShade="80"/>
          <w:sz w:val="28"/>
          <w:szCs w:val="28"/>
        </w:rPr>
        <w:t>ледников</w:t>
      </w:r>
      <w:proofErr w:type="spellEnd"/>
      <w:r w:rsidRPr="005B2E36">
        <w:rPr>
          <w:b/>
          <w:color w:val="1F4E79" w:themeColor="accent5" w:themeShade="80"/>
          <w:sz w:val="28"/>
          <w:szCs w:val="28"/>
        </w:rPr>
        <w:t xml:space="preserve"> в </w:t>
      </w:r>
      <w:proofErr w:type="spellStart"/>
      <w:r w:rsidRPr="005B2E36">
        <w:rPr>
          <w:b/>
          <w:color w:val="1F4E79" w:themeColor="accent5" w:themeShade="80"/>
          <w:sz w:val="28"/>
          <w:szCs w:val="28"/>
        </w:rPr>
        <w:t>условиях</w:t>
      </w:r>
      <w:proofErr w:type="spellEnd"/>
      <w:r w:rsidRPr="005B2E36">
        <w:rPr>
          <w:b/>
          <w:color w:val="1F4E79" w:themeColor="accent5" w:themeShade="80"/>
          <w:sz w:val="28"/>
          <w:szCs w:val="28"/>
        </w:rPr>
        <w:t xml:space="preserve"> </w:t>
      </w:r>
      <w:proofErr w:type="spellStart"/>
      <w:r w:rsidRPr="005B2E36">
        <w:rPr>
          <w:b/>
          <w:color w:val="1F4E79" w:themeColor="accent5" w:themeShade="80"/>
          <w:sz w:val="28"/>
          <w:szCs w:val="28"/>
        </w:rPr>
        <w:t>изменения</w:t>
      </w:r>
      <w:proofErr w:type="spellEnd"/>
      <w:r w:rsidRPr="005B2E36">
        <w:rPr>
          <w:b/>
          <w:color w:val="1F4E79" w:themeColor="accent5" w:themeShade="80"/>
          <w:sz w:val="28"/>
          <w:szCs w:val="28"/>
        </w:rPr>
        <w:t xml:space="preserve"> </w:t>
      </w:r>
      <w:proofErr w:type="spellStart"/>
      <w:r w:rsidRPr="005B2E36">
        <w:rPr>
          <w:b/>
          <w:color w:val="1F4E79" w:themeColor="accent5" w:themeShade="80"/>
          <w:sz w:val="28"/>
          <w:szCs w:val="28"/>
        </w:rPr>
        <w:t>климата</w:t>
      </w:r>
      <w:proofErr w:type="spellEnd"/>
    </w:p>
    <w:p w14:paraId="35C51278" w14:textId="1658AB57" w:rsidR="00393296" w:rsidRPr="005B2E36" w:rsidRDefault="00393296" w:rsidP="00B504F9">
      <w:pPr>
        <w:rPr>
          <w:b/>
          <w:bCs/>
          <w:color w:val="1F4E79" w:themeColor="accent5" w:themeShade="80"/>
          <w:lang w:val="ru-RU"/>
        </w:rPr>
      </w:pPr>
      <w:r w:rsidRPr="005B2E36">
        <w:rPr>
          <w:b/>
          <w:color w:val="1F4E79" w:themeColor="accent5" w:themeShade="80"/>
        </w:rPr>
        <w:t>_____________________________________________________________________________</w:t>
      </w:r>
    </w:p>
    <w:p w14:paraId="64625DA2" w14:textId="69975EB4" w:rsidR="00393296" w:rsidRPr="005B2E36" w:rsidRDefault="000B539C" w:rsidP="00393296">
      <w:pPr>
        <w:jc w:val="center"/>
        <w:rPr>
          <w:b/>
          <w:bCs/>
          <w:color w:val="1F4E79" w:themeColor="accent5" w:themeShade="80"/>
          <w:lang w:val="ru-RU"/>
        </w:rPr>
      </w:pPr>
      <w:r w:rsidRPr="005B2E36">
        <w:rPr>
          <w:b/>
          <w:bCs/>
          <w:color w:val="1F4E79" w:themeColor="accent5" w:themeShade="80"/>
          <w:lang w:val="ru-RU"/>
        </w:rPr>
        <w:t xml:space="preserve"> </w:t>
      </w:r>
    </w:p>
    <w:p w14:paraId="649985F4" w14:textId="77777777" w:rsidR="00BA6D80" w:rsidRPr="005B2E36" w:rsidRDefault="00BA6D80" w:rsidP="00785D18">
      <w:pPr>
        <w:rPr>
          <w:b/>
          <w:bCs/>
          <w:color w:val="1F4E79" w:themeColor="accent5" w:themeShade="80"/>
          <w:lang w:val="ru-RU"/>
        </w:rPr>
      </w:pPr>
      <w:proofErr w:type="spellStart"/>
      <w:r w:rsidRPr="005B2E36">
        <w:rPr>
          <w:b/>
          <w:color w:val="1F4E79" w:themeColor="accent5" w:themeShade="80"/>
        </w:rPr>
        <w:t>Дата</w:t>
      </w:r>
      <w:proofErr w:type="spellEnd"/>
      <w:r w:rsidRPr="005B2E36">
        <w:rPr>
          <w:b/>
          <w:color w:val="1F4E79" w:themeColor="accent5" w:themeShade="80"/>
        </w:rPr>
        <w:t xml:space="preserve"> </w:t>
      </w:r>
      <w:proofErr w:type="spellStart"/>
      <w:r w:rsidRPr="005B2E36">
        <w:rPr>
          <w:b/>
          <w:color w:val="1F4E79" w:themeColor="accent5" w:themeShade="80"/>
        </w:rPr>
        <w:t>проведения</w:t>
      </w:r>
      <w:proofErr w:type="spellEnd"/>
      <w:r w:rsidRPr="005B2E36">
        <w:rPr>
          <w:b/>
          <w:color w:val="1F4E79" w:themeColor="accent5" w:themeShade="80"/>
        </w:rPr>
        <w:t xml:space="preserve">: 18 </w:t>
      </w:r>
      <w:proofErr w:type="spellStart"/>
      <w:r w:rsidRPr="005B2E36">
        <w:rPr>
          <w:b/>
          <w:color w:val="1F4E79" w:themeColor="accent5" w:themeShade="80"/>
        </w:rPr>
        <w:t>августа</w:t>
      </w:r>
      <w:proofErr w:type="spellEnd"/>
      <w:r w:rsidRPr="005B2E36">
        <w:rPr>
          <w:b/>
          <w:color w:val="1F4E79" w:themeColor="accent5" w:themeShade="80"/>
        </w:rPr>
        <w:t xml:space="preserve"> 2026 года,</w:t>
      </w:r>
    </w:p>
    <w:p w14:paraId="4FBD80A6" w14:textId="30F32E09" w:rsidR="00393296" w:rsidRPr="005B2E36" w:rsidRDefault="00BA6D80" w:rsidP="00785D18">
      <w:pPr>
        <w:rPr>
          <w:b/>
          <w:bCs/>
          <w:color w:val="1F4E79" w:themeColor="accent5" w:themeShade="80"/>
          <w:lang w:val="ru-RU"/>
        </w:rPr>
      </w:pPr>
      <w:r w:rsidRPr="005B2E36">
        <w:rPr>
          <w:b/>
          <w:color w:val="1F4E79" w:themeColor="accent5" w:themeShade="80"/>
        </w:rPr>
        <w:t>Место проведения: Hyatt Regency, проспект Исмоили Сомони, 26/1</w:t>
      </w:r>
    </w:p>
    <w:p w14:paraId="5B32905C" w14:textId="77777777" w:rsidR="005B2E36" w:rsidRDefault="005B2E36" w:rsidP="00D45B30">
      <w:pPr>
        <w:spacing w:before="100" w:beforeAutospacing="1" w:after="100" w:afterAutospacing="1"/>
        <w:ind w:firstLine="426"/>
        <w:jc w:val="center"/>
        <w:rPr>
          <w:b/>
          <w:color w:val="1F4E79" w:themeColor="accent5" w:themeShade="80"/>
        </w:rPr>
      </w:pPr>
    </w:p>
    <w:p w14:paraId="330E2220" w14:textId="62B1D483" w:rsidR="00D45B30" w:rsidRPr="005B2E36" w:rsidRDefault="00D45B30" w:rsidP="00D45B30">
      <w:pPr>
        <w:spacing w:before="100" w:beforeAutospacing="1" w:after="100" w:afterAutospacing="1"/>
        <w:ind w:firstLine="426"/>
        <w:jc w:val="center"/>
        <w:rPr>
          <w:b/>
          <w:bCs/>
          <w:color w:val="1F4E79" w:themeColor="accent5" w:themeShade="80"/>
          <w:sz w:val="28"/>
          <w:szCs w:val="28"/>
          <w:lang w:val="ru-RU" w:eastAsia="ru-RU"/>
        </w:rPr>
      </w:pPr>
      <w:proofErr w:type="spellStart"/>
      <w:r w:rsidRPr="005B2E36">
        <w:rPr>
          <w:b/>
          <w:color w:val="1F4E79" w:themeColor="accent5" w:themeShade="80"/>
          <w:sz w:val="28"/>
          <w:szCs w:val="28"/>
        </w:rPr>
        <w:t>КОНЦЕПЦИЯ</w:t>
      </w:r>
      <w:proofErr w:type="spellEnd"/>
    </w:p>
    <w:p w14:paraId="5F45D6EA" w14:textId="28F94CA8" w:rsidR="007D16CA" w:rsidRPr="00C80B31" w:rsidRDefault="007D16CA" w:rsidP="00BF7016">
      <w:pPr>
        <w:spacing w:before="100" w:beforeAutospacing="1"/>
        <w:ind w:firstLine="567"/>
        <w:rPr>
          <w:lang w:val="ru-RU" w:eastAsia="ru-RU"/>
        </w:rPr>
      </w:pPr>
      <w:proofErr w:type="spellStart"/>
      <w:r>
        <w:rPr>
          <w:b/>
        </w:rPr>
        <w:t>Основные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положения</w:t>
      </w:r>
      <w:proofErr w:type="spellEnd"/>
    </w:p>
    <w:p w14:paraId="22FE5226" w14:textId="7E2F3976" w:rsidR="007D16CA" w:rsidRPr="00C80B31" w:rsidRDefault="007D16CA" w:rsidP="00A319DA">
      <w:pPr>
        <w:ind w:firstLine="567"/>
        <w:jc w:val="both"/>
        <w:rPr>
          <w:lang w:val="ru-RU" w:eastAsia="ru-RU"/>
        </w:rPr>
      </w:pPr>
      <w:proofErr w:type="spellStart"/>
      <w:r>
        <w:t>Международная</w:t>
      </w:r>
      <w:proofErr w:type="spellEnd"/>
      <w:r>
        <w:t xml:space="preserve"> </w:t>
      </w:r>
      <w:proofErr w:type="spellStart"/>
      <w:r>
        <w:t>научно-практическая</w:t>
      </w:r>
      <w:proofErr w:type="spellEnd"/>
      <w:r>
        <w:t xml:space="preserve"> </w:t>
      </w:r>
      <w:proofErr w:type="spellStart"/>
      <w:r>
        <w:t>конференция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тему «35-летие Государственной независимости Республики Таджикистан: Развитие и укрепление гидрометеорологического мониторинга и </w:t>
      </w:r>
      <w:proofErr w:type="spellStart"/>
      <w:r>
        <w:t>защиты</w:t>
      </w:r>
      <w:proofErr w:type="spellEnd"/>
      <w:r>
        <w:t xml:space="preserve"> </w:t>
      </w:r>
      <w:proofErr w:type="spellStart"/>
      <w:r>
        <w:t>ледников</w:t>
      </w:r>
      <w:proofErr w:type="spellEnd"/>
      <w:r>
        <w:t xml:space="preserve"> в </w:t>
      </w:r>
      <w:proofErr w:type="spellStart"/>
      <w:r>
        <w:t>условиях</w:t>
      </w:r>
      <w:proofErr w:type="spellEnd"/>
      <w:r>
        <w:t xml:space="preserve"> </w:t>
      </w:r>
      <w:proofErr w:type="spellStart"/>
      <w:r>
        <w:t>изменения</w:t>
      </w:r>
      <w:proofErr w:type="spellEnd"/>
      <w:r>
        <w:t xml:space="preserve"> </w:t>
      </w:r>
      <w:proofErr w:type="spellStart"/>
      <w:r>
        <w:t>климата</w:t>
      </w:r>
      <w:proofErr w:type="spellEnd"/>
      <w:r>
        <w:t xml:space="preserve"> </w:t>
      </w:r>
      <w:proofErr w:type="spellStart"/>
      <w:r>
        <w:t>проводится</w:t>
      </w:r>
      <w:proofErr w:type="spellEnd"/>
      <w:r>
        <w:t xml:space="preserve"> с </w:t>
      </w:r>
      <w:proofErr w:type="spellStart"/>
      <w:r>
        <w:t>целью</w:t>
      </w:r>
      <w:proofErr w:type="spellEnd"/>
      <w:r>
        <w:t xml:space="preserve"> </w:t>
      </w:r>
      <w:proofErr w:type="spellStart"/>
      <w:r>
        <w:t>содействия</w:t>
      </w:r>
      <w:proofErr w:type="spellEnd"/>
      <w:r>
        <w:t xml:space="preserve"> </w:t>
      </w:r>
      <w:proofErr w:type="spellStart"/>
      <w:r>
        <w:t>реализации</w:t>
      </w:r>
      <w:proofErr w:type="spellEnd"/>
      <w:r>
        <w:t xml:space="preserve"> </w:t>
      </w:r>
      <w:proofErr w:type="spellStart"/>
      <w:r>
        <w:t>государственной</w:t>
      </w:r>
      <w:proofErr w:type="spellEnd"/>
      <w:r>
        <w:t xml:space="preserve"> политики Республики Таджикистан в области гидрометеорологии, изменения климата, охраны окружающей среды, рационального использования водных ресурсов и защиты криосферы, а также укрепления международного научно-технического сотрудничества.</w:t>
      </w:r>
    </w:p>
    <w:p w14:paraId="11A234C1" w14:textId="2C3EB2BE" w:rsidR="007D16CA" w:rsidRPr="00C80B31" w:rsidRDefault="007D16CA" w:rsidP="00A319DA">
      <w:pPr>
        <w:ind w:firstLine="567"/>
        <w:jc w:val="both"/>
        <w:rPr>
          <w:lang w:val="ru-RU" w:eastAsia="ru-RU"/>
        </w:rPr>
      </w:pPr>
      <w:r>
        <w:t>Проведение конференции приурочено к празднованию 35-летия Государственной независимости Республики Таджикистан и направлено на демонстрацию достижений страны в развитии гидрометеорологической отрасли, продвижении международных инициатив по защите ледников и развитии климатической науки.</w:t>
      </w:r>
    </w:p>
    <w:p w14:paraId="16CE8564" w14:textId="00938BB8" w:rsidR="007D16CA" w:rsidRPr="00C80B31" w:rsidRDefault="007D16CA" w:rsidP="00A319DA">
      <w:pPr>
        <w:ind w:firstLine="567"/>
        <w:jc w:val="both"/>
        <w:rPr>
          <w:lang w:val="ru-RU" w:eastAsia="ru-RU"/>
        </w:rPr>
      </w:pPr>
      <w:r>
        <w:t>Конференция послужит международной платформой для конструктивного обмена мнениями между представителями государственных органов, научных и образовательных учреждений, международных организаций, финансовых институтов, экспертного сообщества и партнёров по развитию по вопросам совершенствования гидрометеорологического мониторинга, развития исследований криосферы, внедрения современных технологий наблюдений и прогнозирования, повышения устойчивости к климатическим рискам и укрепления международного сотрудничества в условиях глобального изменения климата.</w:t>
      </w:r>
    </w:p>
    <w:p w14:paraId="2C6346CF" w14:textId="34CF37AB" w:rsidR="007D16CA" w:rsidRPr="00C80B31" w:rsidRDefault="007D16CA" w:rsidP="00A319DA">
      <w:pPr>
        <w:spacing w:after="240"/>
        <w:ind w:firstLine="567"/>
        <w:jc w:val="both"/>
        <w:rPr>
          <w:lang w:val="ru-RU" w:eastAsia="ru-RU"/>
        </w:rPr>
      </w:pPr>
      <w:r>
        <w:t xml:space="preserve">По итогам конференции предусматривается разработка практических рекомендаций по совершенствованию гидрометеорологического мониторинга, развитию научных исследований, защите ледников, повышению устойчивости к климатическим рискам и дальнейшему развитию международного сотрудничества в области изменения климата. </w:t>
      </w:r>
    </w:p>
    <w:p w14:paraId="5B53AED4" w14:textId="0C977291" w:rsidR="007D16CA" w:rsidRPr="00C80B31" w:rsidRDefault="009179DB" w:rsidP="005675B8">
      <w:pPr>
        <w:ind w:firstLine="567"/>
        <w:jc w:val="both"/>
        <w:rPr>
          <w:b/>
          <w:bCs/>
          <w:vanish/>
          <w:lang w:val="ru-RU" w:eastAsia="ru-RU"/>
        </w:rPr>
      </w:pPr>
      <w:proofErr w:type="spellStart"/>
      <w:r>
        <w:rPr>
          <w:b/>
        </w:rPr>
        <w:t>Введение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актуальность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проведения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конференции</w:t>
      </w:r>
      <w:proofErr w:type="spellEnd"/>
      <w:r>
        <w:rPr>
          <w:b/>
        </w:rPr>
        <w:t xml:space="preserve"> </w:t>
      </w:r>
    </w:p>
    <w:p w14:paraId="2C04489F" w14:textId="624A53F4" w:rsidR="0009000E" w:rsidRPr="00C80B31" w:rsidRDefault="0009000E" w:rsidP="0009000E">
      <w:pPr>
        <w:pStyle w:val="pdq2pgselectionanchorcontainer"/>
      </w:pPr>
    </w:p>
    <w:p w14:paraId="303C2E35" w14:textId="77777777" w:rsidR="009228DF" w:rsidRPr="00C80B31" w:rsidRDefault="0009000E" w:rsidP="005675B8">
      <w:pPr>
        <w:pStyle w:val="af4"/>
        <w:spacing w:before="0" w:beforeAutospacing="0" w:after="0" w:afterAutospacing="0"/>
        <w:ind w:firstLine="567"/>
        <w:jc w:val="both"/>
        <w:rPr>
          <w:lang w:val="ru-RU"/>
        </w:rPr>
      </w:pPr>
      <w:r>
        <w:t>Изменение климата является одной из наиболее серьёзных глобальных проблем современности, оказывающей значительное влияние на состояние окружающей среды, водные ресурсы и социально-экономическое развитие стран. Для Республики Таджикистан, более 93 процентов территории которой занимают горы, последствия изменения климата ощущаются особенно остро.</w:t>
      </w:r>
    </w:p>
    <w:p w14:paraId="4D7F14B3" w14:textId="6138B6C1" w:rsidR="009228DF" w:rsidRPr="00C80B31" w:rsidRDefault="0009000E" w:rsidP="005675B8">
      <w:pPr>
        <w:pStyle w:val="af4"/>
        <w:spacing w:before="0" w:beforeAutospacing="0" w:after="0" w:afterAutospacing="0"/>
        <w:ind w:firstLine="567"/>
        <w:jc w:val="both"/>
        <w:rPr>
          <w:lang w:val="ru-RU"/>
        </w:rPr>
      </w:pPr>
      <w:r>
        <w:t xml:space="preserve">Этот процесс проявляется в ускорении таяния ледников, изменении гидрометеорологического режима, увеличении частоты и интенсивности опасных </w:t>
      </w:r>
      <w:r>
        <w:lastRenderedPageBreak/>
        <w:t>гидрометеорологических явлений, а также в росте климатических рисков для населения и ключевых отраслей экономики.</w:t>
      </w:r>
    </w:p>
    <w:p w14:paraId="57C7FBA1" w14:textId="37E5F6DA" w:rsidR="009228DF" w:rsidRPr="00C80B31" w:rsidRDefault="00785D18" w:rsidP="005675B8">
      <w:pPr>
        <w:pStyle w:val="af4"/>
        <w:spacing w:before="0" w:beforeAutospacing="0" w:after="0" w:afterAutospacing="0"/>
        <w:ind w:firstLine="567"/>
        <w:jc w:val="both"/>
        <w:rPr>
          <w:lang w:val="ru-RU"/>
        </w:rPr>
      </w:pPr>
      <w:proofErr w:type="spellStart"/>
      <w:r>
        <w:t>Конференция</w:t>
      </w:r>
      <w:proofErr w:type="spellEnd"/>
      <w:r>
        <w:t xml:space="preserve"> </w:t>
      </w:r>
      <w:proofErr w:type="spellStart"/>
      <w:r>
        <w:t>совпадает</w:t>
      </w:r>
      <w:proofErr w:type="spellEnd"/>
      <w:r>
        <w:t xml:space="preserve"> с</w:t>
      </w:r>
      <w:r w:rsidR="006038F4">
        <w:rPr>
          <w:lang w:val="ru-RU"/>
        </w:rPr>
        <w:t>о</w:t>
      </w:r>
      <w:r>
        <w:t xml:space="preserve"> 100-лети</w:t>
      </w:r>
      <w:r w:rsidR="006038F4">
        <w:rPr>
          <w:lang w:val="ru-RU"/>
        </w:rPr>
        <w:t>ем деятельности</w:t>
      </w:r>
      <w:r>
        <w:t xml:space="preserve"> </w:t>
      </w:r>
      <w:proofErr w:type="spellStart"/>
      <w:r>
        <w:t>гидрометеорологической</w:t>
      </w:r>
      <w:proofErr w:type="spellEnd"/>
      <w:r w:rsidR="006038F4">
        <w:rPr>
          <w:lang w:val="ru-RU"/>
        </w:rPr>
        <w:t xml:space="preserve"> отрасли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Таджикистан</w:t>
      </w:r>
      <w:proofErr w:type="spellEnd"/>
      <w:r>
        <w:t xml:space="preserve">. За столетие своей деятельности гидрометеорологическая отрасль стала ключевым государственным институтом в области гидрометеорологического мониторинга, климатических исследований, </w:t>
      </w:r>
      <w:proofErr w:type="spellStart"/>
      <w:r>
        <w:t>прогнозирования</w:t>
      </w:r>
      <w:proofErr w:type="spellEnd"/>
      <w:r>
        <w:t xml:space="preserve"> </w:t>
      </w:r>
      <w:proofErr w:type="spellStart"/>
      <w:r>
        <w:t>опасных</w:t>
      </w:r>
      <w:proofErr w:type="spellEnd"/>
      <w:r>
        <w:t xml:space="preserve"> </w:t>
      </w:r>
      <w:proofErr w:type="spellStart"/>
      <w:r>
        <w:t>природных</w:t>
      </w:r>
      <w:proofErr w:type="spellEnd"/>
      <w:r>
        <w:t xml:space="preserve"> </w:t>
      </w:r>
      <w:proofErr w:type="spellStart"/>
      <w:r>
        <w:t>явлений</w:t>
      </w:r>
      <w:proofErr w:type="spellEnd"/>
      <w:r>
        <w:t xml:space="preserve"> и </w:t>
      </w:r>
      <w:proofErr w:type="spellStart"/>
      <w:r>
        <w:t>обеспечения</w:t>
      </w:r>
      <w:proofErr w:type="spellEnd"/>
      <w:r>
        <w:t xml:space="preserve"> </w:t>
      </w:r>
      <w:proofErr w:type="spellStart"/>
      <w:r>
        <w:t>гидрометеорологической</w:t>
      </w:r>
      <w:proofErr w:type="spellEnd"/>
      <w:r>
        <w:t xml:space="preserve"> </w:t>
      </w:r>
      <w:proofErr w:type="spellStart"/>
      <w:r>
        <w:t>безопасности</w:t>
      </w:r>
      <w:proofErr w:type="spellEnd"/>
      <w:r>
        <w:t xml:space="preserve"> </w:t>
      </w:r>
      <w:proofErr w:type="spellStart"/>
      <w:r>
        <w:t>страны</w:t>
      </w:r>
      <w:proofErr w:type="spellEnd"/>
      <w:r>
        <w:t xml:space="preserve">, </w:t>
      </w:r>
      <w:proofErr w:type="spellStart"/>
      <w:r>
        <w:t>внеся</w:t>
      </w:r>
      <w:proofErr w:type="spellEnd"/>
      <w:r>
        <w:t xml:space="preserve"> </w:t>
      </w:r>
      <w:proofErr w:type="spellStart"/>
      <w:r>
        <w:t>значительный</w:t>
      </w:r>
      <w:proofErr w:type="spellEnd"/>
      <w:r>
        <w:t xml:space="preserve"> </w:t>
      </w:r>
      <w:proofErr w:type="spellStart"/>
      <w:r>
        <w:t>вклад</w:t>
      </w:r>
      <w:proofErr w:type="spellEnd"/>
      <w:r>
        <w:t xml:space="preserve"> в </w:t>
      </w:r>
      <w:proofErr w:type="spellStart"/>
      <w:r>
        <w:t>устойчивое</w:t>
      </w:r>
      <w:proofErr w:type="spellEnd"/>
      <w:r>
        <w:t xml:space="preserve"> </w:t>
      </w:r>
      <w:proofErr w:type="spellStart"/>
      <w:r>
        <w:t>социально-экономическое</w:t>
      </w:r>
      <w:proofErr w:type="spellEnd"/>
      <w:r>
        <w:t xml:space="preserve"> развитие, охрану водных ресурсов, снижение риска стихийных бедствий и выполнение международных обязательств Республики Таджикистан в рамках глобальной климатической повестки. 100-летия </w:t>
      </w:r>
      <w:proofErr w:type="spellStart"/>
      <w:r>
        <w:t>отрасли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важным</w:t>
      </w:r>
      <w:proofErr w:type="spellEnd"/>
      <w:r>
        <w:t xml:space="preserve"> </w:t>
      </w:r>
      <w:proofErr w:type="spellStart"/>
      <w:r>
        <w:t>этапом</w:t>
      </w:r>
      <w:proofErr w:type="spellEnd"/>
      <w:r>
        <w:t xml:space="preserve"> для подведения итогов достигнутых результатов, представления современных достижений и определения приоритетов её дальнейшего развития в условиях изменения климата.</w:t>
      </w:r>
    </w:p>
    <w:p w14:paraId="7FFB49E3" w14:textId="3649FD8B" w:rsidR="009228DF" w:rsidRPr="00C80B31" w:rsidRDefault="00B80B82" w:rsidP="005675B8">
      <w:pPr>
        <w:pStyle w:val="af4"/>
        <w:spacing w:before="0" w:beforeAutospacing="0" w:after="0" w:afterAutospacing="0"/>
        <w:ind w:firstLine="567"/>
        <w:jc w:val="both"/>
        <w:rPr>
          <w:rStyle w:val="ae"/>
          <w:b w:val="0"/>
          <w:lang w:val="ru-RU"/>
        </w:rPr>
      </w:pPr>
      <w:r>
        <w:t>Республика Таджикистан играет важную роль в формировании водных ресурсов Центральной Азии: на территории страны формируется значительная часть водных ресурсов региона, основными источниками которых являются ледники и сезонный снежный покров. В этих условиях особое значение приобретают развитие современной системы гидрометеорологического мониторинга, совершенствование наблюдательной сети, внедрение инновационных технологий мониторинга и прогнозирования, а также расширение научных исследований криосферы.</w:t>
      </w:r>
    </w:p>
    <w:p w14:paraId="6FFBAA25" w14:textId="507D6F73" w:rsidR="009228DF" w:rsidRPr="00C80B31" w:rsidRDefault="00D40495" w:rsidP="005675B8">
      <w:pPr>
        <w:pStyle w:val="af4"/>
        <w:spacing w:before="0" w:beforeAutospacing="0" w:after="0" w:afterAutospacing="0"/>
        <w:ind w:firstLine="567"/>
        <w:jc w:val="both"/>
        <w:rPr>
          <w:lang w:val="ru-RU"/>
        </w:rPr>
      </w:pPr>
      <w:r>
        <w:t>Под руководством Основателя мира и национального единства — Лидера нации, Президента Республики Таджикистан, уважаемого Эмомали Рахмона, Таджикистан выступил инициатором ряда международных инициатив в области водных ресурсов, изменения климата и защиты ледников, получивших широкую поддержку мирового сообщества. Принятие резолюций Генеральной Ассамблеи Организации Объединённых Наций об объявлении 2025 года «Международным годом сохранения ледников», учреждении «Всемирного дня ледников» и «Десятилетия действий в области криосферных наук (2025–2034 годы)» подчёркивает возрастающее значение научного сотрудничества и совместных действий по защите криосферы.</w:t>
      </w:r>
    </w:p>
    <w:p w14:paraId="437C0AE2" w14:textId="734E1CAC" w:rsidR="00B80B82" w:rsidRPr="00C80B31" w:rsidRDefault="00B80B82" w:rsidP="005675B8">
      <w:pPr>
        <w:pStyle w:val="af4"/>
        <w:spacing w:before="0" w:beforeAutospacing="0" w:after="0" w:afterAutospacing="0"/>
        <w:ind w:firstLine="567"/>
        <w:jc w:val="both"/>
        <w:rPr>
          <w:lang w:val="ru-RU"/>
        </w:rPr>
      </w:pPr>
      <w:proofErr w:type="spellStart"/>
      <w:r>
        <w:t>Проведение</w:t>
      </w:r>
      <w:proofErr w:type="spellEnd"/>
      <w:r>
        <w:t xml:space="preserve"> </w:t>
      </w:r>
      <w:proofErr w:type="spellStart"/>
      <w:r>
        <w:t>конференции</w:t>
      </w:r>
      <w:proofErr w:type="spellEnd"/>
      <w:r>
        <w:t xml:space="preserve">, </w:t>
      </w:r>
      <w:proofErr w:type="spellStart"/>
      <w:r>
        <w:t>приуроченной</w:t>
      </w:r>
      <w:proofErr w:type="spellEnd"/>
      <w:r>
        <w:t xml:space="preserve"> к 35-летию </w:t>
      </w:r>
      <w:proofErr w:type="spellStart"/>
      <w:r>
        <w:t>Государственной</w:t>
      </w:r>
      <w:proofErr w:type="spellEnd"/>
      <w:r>
        <w:t xml:space="preserve"> </w:t>
      </w:r>
      <w:proofErr w:type="spellStart"/>
      <w:r>
        <w:t>независимости</w:t>
      </w:r>
      <w:proofErr w:type="spellEnd"/>
      <w:r>
        <w:t xml:space="preserve">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Таджикистан</w:t>
      </w:r>
      <w:proofErr w:type="spellEnd"/>
      <w:r w:rsidR="006038F4">
        <w:rPr>
          <w:lang w:val="ru-RU"/>
        </w:rPr>
        <w:t xml:space="preserve"> и</w:t>
      </w:r>
      <w:r>
        <w:t xml:space="preserve"> </w:t>
      </w:r>
      <w:proofErr w:type="spellStart"/>
      <w:r>
        <w:t>будет</w:t>
      </w:r>
      <w:proofErr w:type="spellEnd"/>
      <w:r>
        <w:t xml:space="preserve"> </w:t>
      </w:r>
      <w:proofErr w:type="spellStart"/>
      <w:r>
        <w:t>способствовать</w:t>
      </w:r>
      <w:proofErr w:type="spellEnd"/>
      <w:r>
        <w:t xml:space="preserve"> </w:t>
      </w:r>
      <w:proofErr w:type="spellStart"/>
      <w:r>
        <w:t>обмену</w:t>
      </w:r>
      <w:proofErr w:type="spellEnd"/>
      <w:r>
        <w:t xml:space="preserve"> </w:t>
      </w:r>
      <w:proofErr w:type="spellStart"/>
      <w:r>
        <w:t>знаниями</w:t>
      </w:r>
      <w:proofErr w:type="spellEnd"/>
      <w:r>
        <w:t xml:space="preserve"> и </w:t>
      </w:r>
      <w:proofErr w:type="spellStart"/>
      <w:r>
        <w:t>передовым</w:t>
      </w:r>
      <w:proofErr w:type="spellEnd"/>
      <w:r>
        <w:t xml:space="preserve"> </w:t>
      </w:r>
      <w:proofErr w:type="spellStart"/>
      <w:r>
        <w:t>опытом</w:t>
      </w:r>
      <w:proofErr w:type="spellEnd"/>
      <w:r>
        <w:t xml:space="preserve">, </w:t>
      </w:r>
      <w:proofErr w:type="spellStart"/>
      <w:r>
        <w:t>обсуждению</w:t>
      </w:r>
      <w:proofErr w:type="spellEnd"/>
      <w:r>
        <w:t xml:space="preserve"> </w:t>
      </w:r>
      <w:proofErr w:type="spellStart"/>
      <w:r>
        <w:t>современных</w:t>
      </w:r>
      <w:proofErr w:type="spellEnd"/>
      <w:r>
        <w:t xml:space="preserve"> </w:t>
      </w:r>
      <w:proofErr w:type="spellStart"/>
      <w:r>
        <w:t>вызовов</w:t>
      </w:r>
      <w:proofErr w:type="spellEnd"/>
      <w:r>
        <w:t xml:space="preserve"> в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гидрометеорологии</w:t>
      </w:r>
      <w:proofErr w:type="spellEnd"/>
      <w:r>
        <w:t xml:space="preserve">, </w:t>
      </w:r>
      <w:proofErr w:type="spellStart"/>
      <w:r>
        <w:t>изменения</w:t>
      </w:r>
      <w:proofErr w:type="spellEnd"/>
      <w:r>
        <w:t xml:space="preserve"> </w:t>
      </w:r>
      <w:proofErr w:type="spellStart"/>
      <w:r>
        <w:t>климата</w:t>
      </w:r>
      <w:proofErr w:type="spellEnd"/>
      <w:r>
        <w:t xml:space="preserve"> и </w:t>
      </w:r>
      <w:proofErr w:type="spellStart"/>
      <w:r>
        <w:t>защиты</w:t>
      </w:r>
      <w:proofErr w:type="spellEnd"/>
      <w:r>
        <w:t xml:space="preserve"> </w:t>
      </w:r>
      <w:proofErr w:type="spellStart"/>
      <w:r>
        <w:t>ледников</w:t>
      </w:r>
      <w:proofErr w:type="spellEnd"/>
      <w:r>
        <w:t xml:space="preserve">, а </w:t>
      </w:r>
      <w:proofErr w:type="spellStart"/>
      <w:r>
        <w:t>также</w:t>
      </w:r>
      <w:proofErr w:type="spellEnd"/>
      <w:r>
        <w:t xml:space="preserve"> </w:t>
      </w:r>
      <w:proofErr w:type="spellStart"/>
      <w:r>
        <w:t>выработке</w:t>
      </w:r>
      <w:proofErr w:type="spellEnd"/>
      <w:r>
        <w:t xml:space="preserve"> </w:t>
      </w:r>
      <w:proofErr w:type="spellStart"/>
      <w:r>
        <w:t>совместных</w:t>
      </w:r>
      <w:proofErr w:type="spellEnd"/>
      <w:r>
        <w:t xml:space="preserve"> </w:t>
      </w:r>
      <w:proofErr w:type="spellStart"/>
      <w:r>
        <w:t>практических</w:t>
      </w:r>
      <w:proofErr w:type="spellEnd"/>
      <w:r>
        <w:t xml:space="preserve"> </w:t>
      </w:r>
      <w:proofErr w:type="spellStart"/>
      <w:r>
        <w:t>решений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развитию</w:t>
      </w:r>
      <w:proofErr w:type="spellEnd"/>
      <w:r>
        <w:t xml:space="preserve"> </w:t>
      </w:r>
      <w:proofErr w:type="spellStart"/>
      <w:r>
        <w:t>гидрометеорологического</w:t>
      </w:r>
      <w:proofErr w:type="spellEnd"/>
      <w:r>
        <w:t xml:space="preserve"> </w:t>
      </w:r>
      <w:proofErr w:type="spellStart"/>
      <w:r>
        <w:t>мониторинга</w:t>
      </w:r>
      <w:proofErr w:type="spellEnd"/>
      <w:r>
        <w:t xml:space="preserve">, </w:t>
      </w:r>
      <w:proofErr w:type="spellStart"/>
      <w:r>
        <w:t>повышению</w:t>
      </w:r>
      <w:proofErr w:type="spellEnd"/>
      <w:r>
        <w:t xml:space="preserve"> </w:t>
      </w:r>
      <w:proofErr w:type="spellStart"/>
      <w:r>
        <w:t>климатической</w:t>
      </w:r>
      <w:proofErr w:type="spellEnd"/>
      <w:r>
        <w:t xml:space="preserve"> </w:t>
      </w:r>
      <w:proofErr w:type="spellStart"/>
      <w:r>
        <w:t>устойчивости</w:t>
      </w:r>
      <w:proofErr w:type="spellEnd"/>
      <w:r>
        <w:t xml:space="preserve"> и </w:t>
      </w:r>
      <w:proofErr w:type="spellStart"/>
      <w:r>
        <w:t>укреплению</w:t>
      </w:r>
      <w:proofErr w:type="spellEnd"/>
      <w:r>
        <w:t xml:space="preserve"> </w:t>
      </w:r>
      <w:proofErr w:type="spellStart"/>
      <w:r>
        <w:t>международного</w:t>
      </w:r>
      <w:proofErr w:type="spellEnd"/>
      <w:r>
        <w:t xml:space="preserve"> </w:t>
      </w:r>
      <w:proofErr w:type="spellStart"/>
      <w:r>
        <w:t>сотрудничества</w:t>
      </w:r>
      <w:proofErr w:type="spellEnd"/>
      <w:r>
        <w:t xml:space="preserve"> в </w:t>
      </w:r>
      <w:proofErr w:type="spellStart"/>
      <w:r>
        <w:t>условиях</w:t>
      </w:r>
      <w:proofErr w:type="spellEnd"/>
      <w:r>
        <w:t xml:space="preserve"> </w:t>
      </w:r>
      <w:proofErr w:type="spellStart"/>
      <w:r>
        <w:t>глобального</w:t>
      </w:r>
      <w:proofErr w:type="spellEnd"/>
      <w:r>
        <w:t xml:space="preserve"> </w:t>
      </w:r>
      <w:proofErr w:type="spellStart"/>
      <w:r>
        <w:t>изменения</w:t>
      </w:r>
      <w:proofErr w:type="spellEnd"/>
      <w:r>
        <w:t xml:space="preserve"> </w:t>
      </w:r>
      <w:proofErr w:type="spellStart"/>
      <w:r>
        <w:t>климата</w:t>
      </w:r>
      <w:proofErr w:type="spellEnd"/>
      <w:r>
        <w:t>.</w:t>
      </w:r>
    </w:p>
    <w:p w14:paraId="4803B4AD" w14:textId="69F9A632" w:rsidR="00F06439" w:rsidRPr="0008578A" w:rsidRDefault="00F06439" w:rsidP="00BF7016">
      <w:pPr>
        <w:pStyle w:val="pdq2pgselectionanchorcontainer"/>
        <w:spacing w:after="0" w:afterAutospacing="0"/>
        <w:ind w:firstLine="567"/>
        <w:jc w:val="both"/>
        <w:rPr>
          <w:b/>
          <w:bCs/>
        </w:rPr>
      </w:pPr>
      <w:r w:rsidRPr="0008578A">
        <w:rPr>
          <w:b/>
          <w:bCs/>
        </w:rPr>
        <w:t>Цель и задачи</w:t>
      </w:r>
    </w:p>
    <w:p w14:paraId="4314D721" w14:textId="0AC7E0D2" w:rsidR="00F06439" w:rsidRPr="0008578A" w:rsidRDefault="00F06439" w:rsidP="00F06439">
      <w:pPr>
        <w:pStyle w:val="af4"/>
        <w:ind w:firstLine="567"/>
        <w:jc w:val="both"/>
        <w:rPr>
          <w:bCs/>
          <w:lang w:val="ru-RU"/>
        </w:rPr>
      </w:pPr>
      <w:r w:rsidRPr="0008578A">
        <w:rPr>
          <w:bCs/>
        </w:rPr>
        <w:t>Основной целью конференции является объединение усилий государственных органов, научного сообщества, международных организаций, финансовых институтов и партнёров по развитию для обсуждения современных проблем и перспектив в области гидрометеорологического мониторинга, защиты ледников и негативных последствий изменения климата. Конференция также направлена на обмен научными знаниями и передовым опытом, продвижение инновационных технологий, укрепление международного научно-технического сотрудничества и разработку практических рекомендаций. В рамках конференции предусматривается выработка научно обоснованных предложений и укрепление новых партнёрских инициатив, направленных на совершенствование систем гидрометеорологического мониторинга и прогнозирования, развитие исследований криосферы, повышение устойчивости к климатическим рискам и достижение Целей устойчивого развития (ЦУР).</w:t>
      </w:r>
    </w:p>
    <w:p w14:paraId="52792588" w14:textId="61FE5639" w:rsidR="00FD3934" w:rsidRPr="00C80B31" w:rsidRDefault="00FD3934" w:rsidP="00FD3934">
      <w:pPr>
        <w:spacing w:before="100" w:beforeAutospacing="1" w:after="100" w:afterAutospacing="1"/>
        <w:jc w:val="both"/>
        <w:rPr>
          <w:lang w:val="ru-RU" w:eastAsia="ru-RU"/>
        </w:rPr>
      </w:pPr>
      <w:proofErr w:type="spellStart"/>
      <w:r>
        <w:rPr>
          <w:b/>
        </w:rPr>
        <w:lastRenderedPageBreak/>
        <w:t>Задачи</w:t>
      </w:r>
      <w:proofErr w:type="spellEnd"/>
      <w:r>
        <w:rPr>
          <w:b/>
        </w:rPr>
        <w:t>:</w:t>
      </w:r>
    </w:p>
    <w:p w14:paraId="0CA1BDA2" w14:textId="040F75D0" w:rsidR="00FD3934" w:rsidRPr="00CB3272" w:rsidRDefault="00FD3934" w:rsidP="00FD3934">
      <w:pPr>
        <w:numPr>
          <w:ilvl w:val="0"/>
          <w:numId w:val="22"/>
        </w:numPr>
        <w:spacing w:before="100" w:beforeAutospacing="1" w:after="100" w:afterAutospacing="1"/>
        <w:jc w:val="both"/>
        <w:rPr>
          <w:lang w:val="ru-RU" w:eastAsia="ru-RU"/>
        </w:rPr>
      </w:pPr>
      <w:r w:rsidRPr="00CB3272">
        <w:t>Представление результатов современных научных исследований, инновационных разработок и практического опыта в области гидрометеорологического мониторинга, климатологии, исследований криосферы и защиты ледников.</w:t>
      </w:r>
    </w:p>
    <w:p w14:paraId="33F4A08E" w14:textId="3ACAB0E0" w:rsidR="00FD3934" w:rsidRPr="00CB3272" w:rsidRDefault="00FD3934" w:rsidP="00FD3934">
      <w:pPr>
        <w:numPr>
          <w:ilvl w:val="0"/>
          <w:numId w:val="22"/>
        </w:numPr>
        <w:spacing w:before="100" w:beforeAutospacing="1" w:after="100" w:afterAutospacing="1"/>
        <w:jc w:val="both"/>
        <w:rPr>
          <w:lang w:val="ru-RU" w:eastAsia="ru-RU"/>
        </w:rPr>
      </w:pPr>
      <w:r w:rsidRPr="00CB3272">
        <w:t>Разработка предложений по совершенствованию систем гидрометеорологических наблюдений, прогнозирования, климатического обслуживания и раннего предупреждения об опасных гидрометеорологических явлениях с использованием современных технологий.</w:t>
      </w:r>
    </w:p>
    <w:p w14:paraId="4AC043F9" w14:textId="29C24B06" w:rsidR="00FD3934" w:rsidRPr="00CB3272" w:rsidRDefault="00FD3934" w:rsidP="00FD3934">
      <w:pPr>
        <w:numPr>
          <w:ilvl w:val="0"/>
          <w:numId w:val="22"/>
        </w:numPr>
        <w:spacing w:before="100" w:beforeAutospacing="1" w:after="100" w:afterAutospacing="1"/>
        <w:jc w:val="both"/>
        <w:rPr>
          <w:lang w:val="ru-RU" w:eastAsia="ru-RU"/>
        </w:rPr>
      </w:pPr>
      <w:r w:rsidRPr="00CB3272">
        <w:t>Определение новых приоритетных направлений международного научного, технического и инвестиционного сотрудничества в области гидрометеорологии, изменения климата, защиты ледников и развития исследований криосферы.</w:t>
      </w:r>
    </w:p>
    <w:p w14:paraId="4CFC7FDF" w14:textId="62ECAE4F" w:rsidR="00FD3934" w:rsidRPr="00CB3272" w:rsidRDefault="00FD3934" w:rsidP="00FD3934">
      <w:pPr>
        <w:numPr>
          <w:ilvl w:val="0"/>
          <w:numId w:val="22"/>
        </w:numPr>
        <w:spacing w:before="100" w:beforeAutospacing="1" w:after="100" w:afterAutospacing="1"/>
        <w:jc w:val="both"/>
        <w:rPr>
          <w:lang w:val="ru-RU" w:eastAsia="ru-RU"/>
        </w:rPr>
      </w:pPr>
      <w:r w:rsidRPr="00CB3272">
        <w:t>Содействие развитию партнёрских связей между государственными органами, научными учреждениями, международными организациями, финансовыми институтами и частным сектором для реализации совместных научных и инфраструктурных проектов.</w:t>
      </w:r>
    </w:p>
    <w:p w14:paraId="0DC274BE" w14:textId="0AFF552F" w:rsidR="00FD3934" w:rsidRPr="00CB3272" w:rsidRDefault="00FD3934" w:rsidP="00FD3934">
      <w:pPr>
        <w:numPr>
          <w:ilvl w:val="0"/>
          <w:numId w:val="22"/>
        </w:numPr>
        <w:spacing w:before="100" w:beforeAutospacing="1" w:after="100" w:afterAutospacing="1"/>
        <w:jc w:val="both"/>
        <w:rPr>
          <w:lang w:val="ru-RU" w:eastAsia="ru-RU"/>
        </w:rPr>
      </w:pPr>
      <w:r w:rsidRPr="00CB3272">
        <w:t>Подготовка итоговых рекомендаций конференции, включающих предложения по развитию гидрометеорологического мониторинга, внедрению инновационных технологий, укреплению научного потенциала, защите ледников и повышению устойчивости к последствиям изменения климата.</w:t>
      </w:r>
    </w:p>
    <w:p w14:paraId="521201D7" w14:textId="3C52AE28" w:rsidR="00A97390" w:rsidRPr="00BF7016" w:rsidRDefault="00303734" w:rsidP="00BF7016">
      <w:pPr>
        <w:pStyle w:val="pdq2pgselectionanchorcontainer"/>
        <w:ind w:firstLine="567"/>
        <w:rPr>
          <w:b/>
          <w:bCs/>
          <w:lang w:val="tg-Cyrl-TJ"/>
        </w:rPr>
      </w:pPr>
      <w:r w:rsidRPr="00BF7016">
        <w:rPr>
          <w:b/>
          <w:bCs/>
        </w:rPr>
        <w:t>Участники и языки конференции</w:t>
      </w:r>
    </w:p>
    <w:p w14:paraId="17DD73D1" w14:textId="1DC5C4C4" w:rsidR="00A97390" w:rsidRPr="00C80B31" w:rsidRDefault="00A97390" w:rsidP="005675B8">
      <w:pPr>
        <w:pStyle w:val="af4"/>
        <w:spacing w:before="0" w:beforeAutospacing="0" w:after="0" w:afterAutospacing="0"/>
        <w:ind w:firstLine="567"/>
        <w:jc w:val="both"/>
        <w:rPr>
          <w:lang w:val="ru-RU"/>
        </w:rPr>
      </w:pPr>
      <w:proofErr w:type="spellStart"/>
      <w:r>
        <w:t>Конференция</w:t>
      </w:r>
      <w:proofErr w:type="spellEnd"/>
      <w:r>
        <w:t xml:space="preserve"> </w:t>
      </w:r>
      <w:proofErr w:type="spellStart"/>
      <w:r>
        <w:t>предназначена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представителей</w:t>
      </w:r>
      <w:proofErr w:type="spellEnd"/>
      <w:r>
        <w:t xml:space="preserve"> государственных органов, национальных гидрометеорологических служб, научных и образовательных учреждений, международных и региональных организаций, финансовых институтов, центров передового опыта, экспертного сообщества, партнёров по развитию, а также специалистов и практиков в области гидрометеорологии, изменения климата, водных ресурсов, исследований криосферы, снижения риска бедствий и устойчивого развития.</w:t>
      </w:r>
    </w:p>
    <w:p w14:paraId="25B0E32F" w14:textId="3BBF28BD" w:rsidR="00A97390" w:rsidRPr="00C80B31" w:rsidRDefault="00A97390" w:rsidP="005675B8">
      <w:pPr>
        <w:pStyle w:val="af4"/>
        <w:spacing w:before="0" w:beforeAutospacing="0" w:after="0" w:afterAutospacing="0"/>
        <w:ind w:firstLine="567"/>
        <w:jc w:val="both"/>
        <w:rPr>
          <w:lang w:val="ru-RU"/>
        </w:rPr>
      </w:pPr>
      <w:r>
        <w:t>Ожидается участие в конференции представителей профильных учреждений государств Центральной Азии и других стран, а также международных организаций, включая Всемирную метеорологическую организацию (ВМО), Организацию Объединённых Наций, специализированные учреждения системы ООН, международные финансовые институты, научно-исследовательские организации и других международных партнёров.</w:t>
      </w:r>
    </w:p>
    <w:p w14:paraId="0E0835C7" w14:textId="77777777" w:rsidR="00A97390" w:rsidRPr="00C80B31" w:rsidRDefault="00A97390" w:rsidP="005675B8">
      <w:pPr>
        <w:pStyle w:val="af4"/>
        <w:spacing w:before="0" w:beforeAutospacing="0" w:after="0" w:afterAutospacing="0"/>
        <w:ind w:firstLine="567"/>
        <w:jc w:val="both"/>
        <w:rPr>
          <w:lang w:val="ru-RU"/>
        </w:rPr>
      </w:pPr>
      <w:r>
        <w:t>Международная научно-практическая конференция проводится на таджикском, русском и английском языках с обеспечением синхронного перевода.</w:t>
      </w:r>
    </w:p>
    <w:p w14:paraId="6C03D381" w14:textId="77777777" w:rsidR="00A97390" w:rsidRPr="00BF7016" w:rsidRDefault="00A97390" w:rsidP="00BF7016">
      <w:pPr>
        <w:pStyle w:val="af4"/>
        <w:spacing w:after="0" w:afterAutospacing="0"/>
        <w:ind w:left="567"/>
        <w:rPr>
          <w:b/>
          <w:bCs/>
          <w:lang w:val="ru-RU"/>
        </w:rPr>
      </w:pPr>
      <w:r w:rsidRPr="00BF7016">
        <w:rPr>
          <w:b/>
          <w:bCs/>
        </w:rPr>
        <w:t>Формат проведения мероприятия</w:t>
      </w:r>
    </w:p>
    <w:p w14:paraId="69D5EF40" w14:textId="3730D627" w:rsidR="00A97390" w:rsidRPr="00C80B31" w:rsidRDefault="00A97390" w:rsidP="00BF7016">
      <w:pPr>
        <w:pStyle w:val="af4"/>
        <w:ind w:firstLine="567"/>
        <w:rPr>
          <w:lang w:val="ru-RU"/>
        </w:rPr>
      </w:pPr>
      <w:r>
        <w:t>Конференция проводится в гибридном формате. Предусмотрено участие как в очном, так и в онлайн-формате.</w:t>
      </w:r>
    </w:p>
    <w:p w14:paraId="7AF7370D" w14:textId="08E1D7DC" w:rsidR="00ED0577" w:rsidRPr="00C80B31" w:rsidRDefault="00FE67D4" w:rsidP="005675B8">
      <w:pPr>
        <w:spacing w:before="100" w:beforeAutospacing="1" w:after="100" w:afterAutospacing="1"/>
        <w:ind w:firstLine="567"/>
        <w:rPr>
          <w:lang w:val="ru-RU" w:eastAsia="ru-RU"/>
        </w:rPr>
      </w:pPr>
      <w:proofErr w:type="spellStart"/>
      <w:r>
        <w:rPr>
          <w:b/>
        </w:rPr>
        <w:t>Ожидаемые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результаты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конференции</w:t>
      </w:r>
      <w:proofErr w:type="spellEnd"/>
    </w:p>
    <w:p w14:paraId="7907EE39" w14:textId="77777777" w:rsidR="00ED0577" w:rsidRPr="00C80B31" w:rsidRDefault="00ED0577" w:rsidP="005675B8">
      <w:pPr>
        <w:spacing w:before="100" w:beforeAutospacing="1" w:after="100" w:afterAutospacing="1"/>
        <w:ind w:firstLine="567"/>
        <w:rPr>
          <w:lang w:val="ru-RU" w:eastAsia="ru-RU"/>
        </w:rPr>
      </w:pPr>
      <w:proofErr w:type="spellStart"/>
      <w:r>
        <w:t>По</w:t>
      </w:r>
      <w:proofErr w:type="spellEnd"/>
      <w:r>
        <w:t xml:space="preserve"> </w:t>
      </w:r>
      <w:proofErr w:type="spellStart"/>
      <w:r>
        <w:t>итогам</w:t>
      </w:r>
      <w:proofErr w:type="spellEnd"/>
      <w:r>
        <w:t xml:space="preserve"> </w:t>
      </w:r>
      <w:proofErr w:type="spellStart"/>
      <w:r>
        <w:t>конференции</w:t>
      </w:r>
      <w:proofErr w:type="spellEnd"/>
      <w:r>
        <w:t xml:space="preserve"> </w:t>
      </w:r>
      <w:proofErr w:type="spellStart"/>
      <w:r>
        <w:t>предполагается</w:t>
      </w:r>
      <w:proofErr w:type="spellEnd"/>
      <w:r>
        <w:t xml:space="preserve"> достижение следующих результатов:</w:t>
      </w:r>
    </w:p>
    <w:p w14:paraId="404AEE54" w14:textId="1D2F41A0" w:rsidR="00ED0577" w:rsidRPr="00C80B31" w:rsidRDefault="00ED0577" w:rsidP="00566934">
      <w:pPr>
        <w:numPr>
          <w:ilvl w:val="0"/>
          <w:numId w:val="23"/>
        </w:numPr>
        <w:spacing w:before="100" w:beforeAutospacing="1" w:after="100" w:afterAutospacing="1"/>
        <w:jc w:val="both"/>
        <w:rPr>
          <w:lang w:val="ru-RU" w:eastAsia="ru-RU"/>
        </w:rPr>
      </w:pPr>
      <w:proofErr w:type="spellStart"/>
      <w:r>
        <w:t>Принятие</w:t>
      </w:r>
      <w:proofErr w:type="spellEnd"/>
      <w:r>
        <w:t xml:space="preserve"> </w:t>
      </w:r>
      <w:proofErr w:type="spellStart"/>
      <w:r>
        <w:t>итоговых</w:t>
      </w:r>
      <w:proofErr w:type="spellEnd"/>
      <w:r>
        <w:t xml:space="preserve"> </w:t>
      </w:r>
      <w:proofErr w:type="spellStart"/>
      <w:r>
        <w:t>рекомендаций</w:t>
      </w:r>
      <w:proofErr w:type="spellEnd"/>
      <w:r>
        <w:t xml:space="preserve"> </w:t>
      </w:r>
      <w:proofErr w:type="spellStart"/>
      <w:r>
        <w:t>конференции</w:t>
      </w:r>
      <w:proofErr w:type="spellEnd"/>
      <w:r>
        <w:t xml:space="preserve"> по развитию гидрометеорологического мониторинга, защите ледников и адаптации к изменению климата.</w:t>
      </w:r>
    </w:p>
    <w:p w14:paraId="15A5DC78" w14:textId="106A1B03" w:rsidR="00ED0577" w:rsidRPr="00C80B31" w:rsidRDefault="00ED0577" w:rsidP="00566934">
      <w:pPr>
        <w:numPr>
          <w:ilvl w:val="0"/>
          <w:numId w:val="23"/>
        </w:numPr>
        <w:spacing w:before="100" w:beforeAutospacing="1" w:after="100" w:afterAutospacing="1"/>
        <w:jc w:val="both"/>
        <w:rPr>
          <w:lang w:val="ru-RU" w:eastAsia="ru-RU"/>
        </w:rPr>
      </w:pPr>
      <w:r>
        <w:lastRenderedPageBreak/>
        <w:t>Определение приоритетных направлений международного научного, технического и инвестиционного сотрудничества в области гидрометеорологии, исследований криосферы и климатического обслуживания.</w:t>
      </w:r>
    </w:p>
    <w:p w14:paraId="170793CE" w14:textId="77777777" w:rsidR="00ED0577" w:rsidRPr="00C80B31" w:rsidRDefault="00ED0577" w:rsidP="00566934">
      <w:pPr>
        <w:numPr>
          <w:ilvl w:val="0"/>
          <w:numId w:val="23"/>
        </w:numPr>
        <w:spacing w:before="100" w:beforeAutospacing="1" w:after="100" w:afterAutospacing="1"/>
        <w:jc w:val="both"/>
        <w:rPr>
          <w:lang w:val="ru-RU" w:eastAsia="ru-RU"/>
        </w:rPr>
      </w:pPr>
      <w:r>
        <w:t>Установление новых партнёрских связей и расширение сотрудничества между государственными органами, научными учреждениями, международными организациями и финансовыми институтами.</w:t>
      </w:r>
    </w:p>
    <w:p w14:paraId="18BDFFC2" w14:textId="7DB263C3" w:rsidR="00ED0577" w:rsidRPr="00C80B31" w:rsidRDefault="00303734" w:rsidP="00303734">
      <w:pPr>
        <w:numPr>
          <w:ilvl w:val="0"/>
          <w:numId w:val="23"/>
        </w:numPr>
        <w:spacing w:before="100" w:beforeAutospacing="1" w:after="100" w:afterAutospacing="1"/>
        <w:jc w:val="both"/>
        <w:rPr>
          <w:lang w:val="ru-RU" w:eastAsia="ru-RU"/>
        </w:rPr>
      </w:pPr>
      <w:r>
        <w:t>Инициирование совместных научных, образовательных и технических проектов, направленных на развитие систем мониторинга, прогнозирования и защиты криосферы.</w:t>
      </w:r>
    </w:p>
    <w:p w14:paraId="4C09789D" w14:textId="77EB4D43" w:rsidR="00ED0577" w:rsidRPr="00C80B31" w:rsidRDefault="00ED0577" w:rsidP="00566934">
      <w:pPr>
        <w:numPr>
          <w:ilvl w:val="0"/>
          <w:numId w:val="23"/>
        </w:numPr>
        <w:spacing w:before="100" w:beforeAutospacing="1" w:after="100" w:afterAutospacing="1"/>
        <w:jc w:val="both"/>
        <w:rPr>
          <w:lang w:val="ru-RU" w:eastAsia="ru-RU"/>
        </w:rPr>
      </w:pPr>
      <w:r>
        <w:t>Подготовка и распространение материалов конференции, включая сборник докладов, итоговый документ и рекомендации для дальнейшей реализации совместных инициатив.</w:t>
      </w:r>
    </w:p>
    <w:p w14:paraId="190007D1" w14:textId="3138A156" w:rsidR="00B60188" w:rsidRPr="00C80B31" w:rsidRDefault="00B60188">
      <w:pPr>
        <w:spacing w:after="160" w:line="259" w:lineRule="auto"/>
        <w:rPr>
          <w:sz w:val="22"/>
          <w:szCs w:val="22"/>
          <w:lang w:val="ru-RU" w:eastAsia="ru-RU"/>
        </w:rPr>
      </w:pPr>
      <w:r w:rsidRPr="00C80B31">
        <w:rPr>
          <w:sz w:val="22"/>
          <w:szCs w:val="22"/>
          <w:lang w:val="ru-RU" w:eastAsia="ru-RU"/>
        </w:rPr>
        <w:br w:type="page"/>
      </w:r>
    </w:p>
    <w:p w14:paraId="3C53781F" w14:textId="754261B5" w:rsidR="00C53F9F" w:rsidRPr="00EF05C8" w:rsidRDefault="009179DB" w:rsidP="00760628">
      <w:pPr>
        <w:pStyle w:val="1"/>
        <w:spacing w:after="240"/>
        <w:jc w:val="center"/>
        <w:rPr>
          <w:rFonts w:cs="Times New Roman"/>
          <w:sz w:val="24"/>
          <w:szCs w:val="24"/>
          <w:lang w:val="ru-RU"/>
        </w:rPr>
      </w:pPr>
      <w:r>
        <w:rPr>
          <w:sz w:val="24"/>
        </w:rPr>
        <w:lastRenderedPageBreak/>
        <w:t>ПРОГРАММА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4"/>
        <w:gridCol w:w="3825"/>
        <w:gridCol w:w="3966"/>
      </w:tblGrid>
      <w:tr w:rsidR="00760628" w:rsidRPr="00E87615" w14:paraId="545FEB38" w14:textId="77777777" w:rsidTr="00760628">
        <w:tc>
          <w:tcPr>
            <w:tcW w:w="935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1E61FD4" w14:textId="62EC7101" w:rsidR="00760628" w:rsidRPr="00E87615" w:rsidRDefault="00760628" w:rsidP="000C1079">
            <w:pPr>
              <w:jc w:val="right"/>
              <w:rPr>
                <w:i/>
                <w:iCs/>
                <w:sz w:val="22"/>
                <w:szCs w:val="22"/>
                <w:lang w:val="ru-RU"/>
              </w:rPr>
            </w:pPr>
            <w:r w:rsidRPr="00E87615">
              <w:rPr>
                <w:i/>
                <w:sz w:val="22"/>
                <w:szCs w:val="22"/>
              </w:rPr>
              <w:t>18 августа 2026 года</w:t>
            </w:r>
          </w:p>
        </w:tc>
      </w:tr>
      <w:tr w:rsidR="00760628" w:rsidRPr="00E87615" w14:paraId="0AC9A466" w14:textId="77777777" w:rsidTr="00EF05C8">
        <w:tc>
          <w:tcPr>
            <w:tcW w:w="1555" w:type="dxa"/>
            <w:shd w:val="clear" w:color="auto" w:fill="E2EFD9" w:themeFill="accent6" w:themeFillTint="33"/>
            <w:vAlign w:val="center"/>
          </w:tcPr>
          <w:p w14:paraId="1EA22034" w14:textId="0185E1DE" w:rsidR="00760628" w:rsidRPr="00E87615" w:rsidRDefault="00760628" w:rsidP="00760628">
            <w:pPr>
              <w:jc w:val="center"/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>8:00 – 9:00</w:t>
            </w:r>
          </w:p>
        </w:tc>
        <w:tc>
          <w:tcPr>
            <w:tcW w:w="7795" w:type="dxa"/>
            <w:gridSpan w:val="2"/>
            <w:shd w:val="clear" w:color="auto" w:fill="E2EFD9" w:themeFill="accent6" w:themeFillTint="33"/>
            <w:vAlign w:val="center"/>
          </w:tcPr>
          <w:p w14:paraId="23D70438" w14:textId="1A015754" w:rsidR="00760628" w:rsidRPr="00B36389" w:rsidRDefault="000C1079" w:rsidP="00EF05C8">
            <w:pPr>
              <w:rPr>
                <w:sz w:val="22"/>
                <w:szCs w:val="22"/>
                <w:lang w:val="ru-RU"/>
              </w:rPr>
            </w:pPr>
            <w:proofErr w:type="spellStart"/>
            <w:r w:rsidRPr="00E87615">
              <w:rPr>
                <w:sz w:val="22"/>
                <w:szCs w:val="22"/>
              </w:rPr>
              <w:t>Прибытие</w:t>
            </w:r>
            <w:proofErr w:type="spellEnd"/>
            <w:r w:rsidRPr="00E87615">
              <w:rPr>
                <w:sz w:val="22"/>
                <w:szCs w:val="22"/>
              </w:rPr>
              <w:t xml:space="preserve"> и </w:t>
            </w:r>
            <w:proofErr w:type="spellStart"/>
            <w:r w:rsidRPr="00E87615">
              <w:rPr>
                <w:sz w:val="22"/>
                <w:szCs w:val="22"/>
              </w:rPr>
              <w:t>регистрация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участников</w:t>
            </w:r>
            <w:proofErr w:type="spellEnd"/>
          </w:p>
        </w:tc>
      </w:tr>
      <w:tr w:rsidR="008A77BB" w:rsidRPr="00E87615" w14:paraId="564AE3F7" w14:textId="77777777" w:rsidTr="008A77BB">
        <w:trPr>
          <w:trHeight w:val="411"/>
        </w:trPr>
        <w:tc>
          <w:tcPr>
            <w:tcW w:w="9350" w:type="dxa"/>
            <w:gridSpan w:val="3"/>
            <w:shd w:val="clear" w:color="auto" w:fill="DEEAF6" w:themeFill="accent5" w:themeFillTint="33"/>
            <w:vAlign w:val="center"/>
          </w:tcPr>
          <w:p w14:paraId="7A5FF129" w14:textId="2F18763E" w:rsidR="001102EF" w:rsidRPr="00E87615" w:rsidRDefault="00B1083B" w:rsidP="001102EF">
            <w:pPr>
              <w:jc w:val="center"/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>Торжественная юбилейная церемония,</w:t>
            </w:r>
          </w:p>
          <w:p w14:paraId="3F024CD9" w14:textId="5292EBF7" w:rsidR="008A77BB" w:rsidRPr="0008578A" w:rsidRDefault="001102EF" w:rsidP="006C188F">
            <w:pPr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E87615">
              <w:rPr>
                <w:sz w:val="22"/>
                <w:szCs w:val="22"/>
              </w:rPr>
              <w:t>посвящённая</w:t>
            </w:r>
            <w:proofErr w:type="spellEnd"/>
            <w:r w:rsidRPr="00E87615">
              <w:rPr>
                <w:sz w:val="22"/>
                <w:szCs w:val="22"/>
              </w:rPr>
              <w:t xml:space="preserve"> 35-летию </w:t>
            </w:r>
            <w:proofErr w:type="spellStart"/>
            <w:r w:rsidRPr="00E87615">
              <w:rPr>
                <w:sz w:val="22"/>
                <w:szCs w:val="22"/>
              </w:rPr>
              <w:t>Государственной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независимости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Республики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Таджикистан</w:t>
            </w:r>
            <w:proofErr w:type="spellEnd"/>
          </w:p>
        </w:tc>
      </w:tr>
      <w:tr w:rsidR="00760628" w:rsidRPr="00E87615" w14:paraId="4CEE266E" w14:textId="77777777" w:rsidTr="00760628">
        <w:tc>
          <w:tcPr>
            <w:tcW w:w="1555" w:type="dxa"/>
            <w:vAlign w:val="center"/>
          </w:tcPr>
          <w:p w14:paraId="03E9B85D" w14:textId="15EB2D31" w:rsidR="00760628" w:rsidRPr="00E87615" w:rsidRDefault="000B5179" w:rsidP="000B5179">
            <w:pPr>
              <w:jc w:val="center"/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>9:00 – 10:25</w:t>
            </w:r>
          </w:p>
        </w:tc>
        <w:tc>
          <w:tcPr>
            <w:tcW w:w="7795" w:type="dxa"/>
            <w:gridSpan w:val="2"/>
          </w:tcPr>
          <w:p w14:paraId="184C3AEA" w14:textId="59748587" w:rsidR="001102EF" w:rsidRPr="00E87615" w:rsidRDefault="001102EF" w:rsidP="001102EF">
            <w:pPr>
              <w:shd w:val="clear" w:color="auto" w:fill="F2F2F2" w:themeFill="background1" w:themeFillShade="F2"/>
              <w:jc w:val="center"/>
              <w:rPr>
                <w:sz w:val="22"/>
                <w:szCs w:val="22"/>
                <w:u w:val="single"/>
                <w:lang w:val="tg-Cyrl-TJ"/>
              </w:rPr>
            </w:pPr>
            <w:r w:rsidRPr="00E87615">
              <w:rPr>
                <w:sz w:val="22"/>
                <w:szCs w:val="22"/>
                <w:u w:val="single"/>
              </w:rPr>
              <w:t>Первая часть (открытие конференции: приветственные и поздравительные выступления)</w:t>
            </w:r>
          </w:p>
          <w:p w14:paraId="35279F14" w14:textId="296CB7EE" w:rsidR="00760628" w:rsidRPr="00E87615" w:rsidRDefault="00BF7016" w:rsidP="00760628">
            <w:pPr>
              <w:rPr>
                <w:i/>
                <w:iCs/>
                <w:sz w:val="22"/>
                <w:szCs w:val="22"/>
                <w:lang w:val="tg-Cyrl-TJ"/>
              </w:rPr>
            </w:pPr>
            <w:proofErr w:type="spellStart"/>
            <w:r>
              <w:rPr>
                <w:i/>
                <w:sz w:val="22"/>
                <w:szCs w:val="22"/>
              </w:rPr>
              <w:t>Модератор</w:t>
            </w:r>
            <w:proofErr w:type="spellEnd"/>
            <w:r w:rsidR="0062594B" w:rsidRPr="00E87615">
              <w:rPr>
                <w:i/>
                <w:sz w:val="22"/>
                <w:szCs w:val="22"/>
              </w:rPr>
              <w:t xml:space="preserve">: </w:t>
            </w:r>
            <w:proofErr w:type="spellStart"/>
            <w:r w:rsidR="0062594B" w:rsidRPr="00E87615">
              <w:rPr>
                <w:i/>
                <w:sz w:val="22"/>
                <w:szCs w:val="22"/>
              </w:rPr>
              <w:t>уважаемый</w:t>
            </w:r>
            <w:proofErr w:type="spellEnd"/>
            <w:r w:rsidR="0062594B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62594B" w:rsidRPr="00E87615">
              <w:rPr>
                <w:i/>
                <w:sz w:val="22"/>
                <w:szCs w:val="22"/>
              </w:rPr>
              <w:t>Қурбонзода</w:t>
            </w:r>
            <w:proofErr w:type="spellEnd"/>
            <w:r w:rsidR="0062594B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62594B" w:rsidRPr="00E87615">
              <w:rPr>
                <w:i/>
                <w:sz w:val="22"/>
                <w:szCs w:val="22"/>
              </w:rPr>
              <w:t>А.Ҳ</w:t>
            </w:r>
            <w:proofErr w:type="spellEnd"/>
            <w:r w:rsidR="0062594B" w:rsidRPr="00E87615">
              <w:rPr>
                <w:i/>
                <w:sz w:val="22"/>
                <w:szCs w:val="22"/>
              </w:rPr>
              <w:t>., директор Агентства по гидрометеорологии Комитета по охране окружающей среды при Правительстве Республики Таджикистан</w:t>
            </w:r>
          </w:p>
          <w:p w14:paraId="7D528BDB" w14:textId="078D6FF0" w:rsidR="0062594B" w:rsidRPr="00E87615" w:rsidRDefault="00FE67D4" w:rsidP="0062594B">
            <w:pPr>
              <w:pStyle w:val="a8"/>
              <w:numPr>
                <w:ilvl w:val="0"/>
                <w:numId w:val="24"/>
              </w:numPr>
              <w:rPr>
                <w:rFonts w:ascii="Times New Roman" w:hAnsi="Times New Roman" w:cs="Times New Roman"/>
                <w:lang w:val="tg-Cyrl-TJ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Уважаемый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Зиёзода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Сулаймон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Ризо</w:t>
            </w:r>
            <w:proofErr w:type="spellEnd"/>
            <w:r w:rsidR="00E87615">
              <w:rPr>
                <w:rFonts w:ascii="Times New Roman" w:hAnsi="Times New Roman" w:cs="Times New Roman"/>
                <w:lang w:val="ru-RU"/>
              </w:rPr>
              <w:t>и</w:t>
            </w:r>
            <w:r w:rsidRPr="00E87615">
              <w:rPr>
                <w:rFonts w:ascii="Times New Roman" w:hAnsi="Times New Roman" w:cs="Times New Roman"/>
              </w:rPr>
              <w:t xml:space="preserve"> —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заместитель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Премьер-министра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Республики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Таджикистан</w:t>
            </w:r>
            <w:proofErr w:type="spellEnd"/>
          </w:p>
          <w:p w14:paraId="62CC581A" w14:textId="799C9E28" w:rsidR="0062594B" w:rsidRPr="00E87615" w:rsidRDefault="00FE67D4" w:rsidP="0062594B">
            <w:pPr>
              <w:pStyle w:val="a8"/>
              <w:numPr>
                <w:ilvl w:val="0"/>
                <w:numId w:val="24"/>
              </w:numPr>
              <w:rPr>
                <w:rFonts w:ascii="Times New Roman" w:hAnsi="Times New Roman" w:cs="Times New Roman"/>
                <w:lang w:val="tg-Cyrl-TJ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Уважаемый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Шерализода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Ба</w:t>
            </w:r>
            <w:proofErr w:type="spellEnd"/>
            <w:r w:rsidR="00E87615">
              <w:rPr>
                <w:rFonts w:ascii="Times New Roman" w:hAnsi="Times New Roman" w:cs="Times New Roman"/>
                <w:lang w:val="ru-RU"/>
              </w:rPr>
              <w:t>х</w:t>
            </w:r>
            <w:proofErr w:type="spellStart"/>
            <w:r w:rsidRPr="00E87615">
              <w:rPr>
                <w:rFonts w:ascii="Times New Roman" w:hAnsi="Times New Roman" w:cs="Times New Roman"/>
              </w:rPr>
              <w:t>одур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А</w:t>
            </w:r>
            <w:r w:rsidR="00E87615">
              <w:rPr>
                <w:rFonts w:ascii="Times New Roman" w:hAnsi="Times New Roman" w:cs="Times New Roman"/>
                <w:lang w:val="ru-RU"/>
              </w:rPr>
              <w:t>х</w:t>
            </w:r>
            <w:proofErr w:type="spellStart"/>
            <w:r w:rsidRPr="00E87615">
              <w:rPr>
                <w:rFonts w:ascii="Times New Roman" w:hAnsi="Times New Roman" w:cs="Times New Roman"/>
              </w:rPr>
              <w:t>мад</w:t>
            </w:r>
            <w:proofErr w:type="spellEnd"/>
            <w:r w:rsidR="00E87615">
              <w:rPr>
                <w:rFonts w:ascii="Times New Roman" w:hAnsi="Times New Roman" w:cs="Times New Roman"/>
                <w:lang w:val="ru-RU"/>
              </w:rPr>
              <w:t>ж</w:t>
            </w:r>
            <w:proofErr w:type="spellStart"/>
            <w:r w:rsidRPr="00E87615">
              <w:rPr>
                <w:rFonts w:ascii="Times New Roman" w:hAnsi="Times New Roman" w:cs="Times New Roman"/>
              </w:rPr>
              <w:t>он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—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председатель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Комитета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по охране окружающей среды при Правительстве Республики Таджикистан</w:t>
            </w:r>
          </w:p>
          <w:p w14:paraId="3F12EA12" w14:textId="7317AD9D" w:rsidR="003070A2" w:rsidRPr="00E87615" w:rsidRDefault="003070A2" w:rsidP="0062594B">
            <w:pPr>
              <w:pStyle w:val="a8"/>
              <w:numPr>
                <w:ilvl w:val="0"/>
                <w:numId w:val="24"/>
              </w:numPr>
              <w:rPr>
                <w:rFonts w:ascii="Times New Roman" w:hAnsi="Times New Roman" w:cs="Times New Roman"/>
                <w:lang w:val="tg-Cyrl-TJ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Уважаемая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r w:rsidR="00E87615">
              <w:rPr>
                <w:rFonts w:ascii="Times New Roman" w:hAnsi="Times New Roman" w:cs="Times New Roman"/>
                <w:lang w:val="ru-RU"/>
              </w:rPr>
              <w:t>К</w:t>
            </w:r>
            <w:proofErr w:type="spellStart"/>
            <w:r w:rsidRPr="00E87615">
              <w:rPr>
                <w:rFonts w:ascii="Times New Roman" w:hAnsi="Times New Roman" w:cs="Times New Roman"/>
              </w:rPr>
              <w:t>иёмзода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Зарафо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Суфи</w:t>
            </w:r>
            <w:r w:rsidR="00E87615">
              <w:rPr>
                <w:rFonts w:ascii="Times New Roman" w:hAnsi="Times New Roman" w:cs="Times New Roman"/>
                <w:lang w:val="ru-RU"/>
              </w:rPr>
              <w:t>дж</w:t>
            </w:r>
            <w:r w:rsidRPr="00E87615">
              <w:rPr>
                <w:rFonts w:ascii="Times New Roman" w:hAnsi="Times New Roman" w:cs="Times New Roman"/>
              </w:rPr>
              <w:t>он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—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депутат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Маджлиси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намояндагон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Маджлиси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Оли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Республики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Таджикистан</w:t>
            </w:r>
            <w:proofErr w:type="spellEnd"/>
          </w:p>
          <w:p w14:paraId="60AA4700" w14:textId="5980D2EF" w:rsidR="004574D3" w:rsidRPr="00E87615" w:rsidRDefault="00A678A4" w:rsidP="004574D3">
            <w:pPr>
              <w:pStyle w:val="a8"/>
              <w:numPr>
                <w:ilvl w:val="0"/>
                <w:numId w:val="24"/>
              </w:numPr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</w:rPr>
              <w:t>Уважаемый Маркус Дюрст — заместитель директора Швейцарского офиса по сотрудничеству в Республике Таджикистан</w:t>
            </w:r>
          </w:p>
          <w:p w14:paraId="3BCA72FE" w14:textId="7F72A4D6" w:rsidR="004574D3" w:rsidRPr="00E87615" w:rsidRDefault="004574D3" w:rsidP="004574D3">
            <w:pPr>
              <w:pStyle w:val="a8"/>
              <w:numPr>
                <w:ilvl w:val="0"/>
                <w:numId w:val="24"/>
              </w:numPr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</w:rPr>
              <w:t>Уважаемый Кишвар Абдулалишоев — исполнительный директор Фонда Ага Хана (AKF) в Таджикистане</w:t>
            </w:r>
          </w:p>
          <w:p w14:paraId="31687B86" w14:textId="66AA6266" w:rsidR="00FE67D4" w:rsidRPr="00E87615" w:rsidRDefault="00967898" w:rsidP="00FE67D4">
            <w:pPr>
              <w:pStyle w:val="a8"/>
              <w:numPr>
                <w:ilvl w:val="0"/>
                <w:numId w:val="24"/>
              </w:numPr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</w:rPr>
              <w:t>Уважаемый Ко Сакамото — постоянный представитель Азиатского банка развития в Республике Таджикистан</w:t>
            </w:r>
          </w:p>
          <w:p w14:paraId="26208E13" w14:textId="6633728B" w:rsidR="00EF0E2F" w:rsidRPr="00E87615" w:rsidRDefault="00F40087" w:rsidP="000B5179">
            <w:pPr>
              <w:pStyle w:val="a8"/>
              <w:numPr>
                <w:ilvl w:val="0"/>
                <w:numId w:val="24"/>
              </w:numPr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</w:rPr>
              <w:t>Уважаемый Судипто Мукерджи — постоянный представитель Программы развития ООН в Таджикистане</w:t>
            </w:r>
          </w:p>
          <w:p w14:paraId="0224E0D3" w14:textId="67CA4FA7" w:rsidR="001102EF" w:rsidRPr="00E87615" w:rsidRDefault="001102EF" w:rsidP="001102EF">
            <w:pPr>
              <w:shd w:val="clear" w:color="auto" w:fill="F2F2F2" w:themeFill="background1" w:themeFillShade="F2"/>
              <w:jc w:val="center"/>
              <w:rPr>
                <w:sz w:val="22"/>
                <w:szCs w:val="22"/>
                <w:u w:val="single"/>
                <w:lang w:val="ru-RU"/>
              </w:rPr>
            </w:pPr>
            <w:r w:rsidRPr="00E87615">
              <w:rPr>
                <w:sz w:val="22"/>
                <w:szCs w:val="22"/>
                <w:u w:val="single"/>
              </w:rPr>
              <w:t>Вторая часть (праздничная программа и церемония награждения)</w:t>
            </w:r>
          </w:p>
          <w:p w14:paraId="1BB93B4E" w14:textId="01A1A054" w:rsidR="000D133D" w:rsidRPr="00E87615" w:rsidRDefault="00BF7016" w:rsidP="000D133D">
            <w:pPr>
              <w:rPr>
                <w:i/>
                <w:iCs/>
                <w:sz w:val="22"/>
                <w:szCs w:val="22"/>
                <w:lang w:val="ru-RU"/>
              </w:rPr>
            </w:pPr>
            <w:proofErr w:type="spellStart"/>
            <w:r>
              <w:rPr>
                <w:i/>
                <w:sz w:val="22"/>
                <w:szCs w:val="22"/>
              </w:rPr>
              <w:t>Модератор</w:t>
            </w:r>
            <w:proofErr w:type="spellEnd"/>
            <w:r w:rsidR="000D133D" w:rsidRPr="00E87615">
              <w:rPr>
                <w:i/>
                <w:sz w:val="22"/>
                <w:szCs w:val="22"/>
              </w:rPr>
              <w:t xml:space="preserve">: </w:t>
            </w:r>
            <w:proofErr w:type="spellStart"/>
            <w:r w:rsidR="000D133D" w:rsidRPr="00E87615">
              <w:rPr>
                <w:i/>
                <w:sz w:val="22"/>
                <w:szCs w:val="22"/>
              </w:rPr>
              <w:t>Озод</w:t>
            </w:r>
            <w:proofErr w:type="spellEnd"/>
            <w:r w:rsidR="000D133D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0D133D" w:rsidRPr="00E87615">
              <w:rPr>
                <w:i/>
                <w:sz w:val="22"/>
                <w:szCs w:val="22"/>
              </w:rPr>
              <w:t>Миршамсов</w:t>
            </w:r>
            <w:proofErr w:type="spellEnd"/>
            <w:r w:rsidR="000D133D" w:rsidRPr="00E87615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="000D133D" w:rsidRPr="00E87615">
              <w:rPr>
                <w:i/>
                <w:sz w:val="22"/>
                <w:szCs w:val="22"/>
              </w:rPr>
              <w:t>начальник</w:t>
            </w:r>
            <w:proofErr w:type="spellEnd"/>
            <w:r w:rsidR="000D133D" w:rsidRPr="00E87615">
              <w:rPr>
                <w:i/>
                <w:sz w:val="22"/>
                <w:szCs w:val="22"/>
              </w:rPr>
              <w:t xml:space="preserve"> Управления контроля и делопроизводства Агентства по гидрометеорологии</w:t>
            </w:r>
          </w:p>
          <w:p w14:paraId="6C329C74" w14:textId="2DDF86C0" w:rsidR="001102EF" w:rsidRPr="00E87615" w:rsidRDefault="006C188F" w:rsidP="000D133D">
            <w:pPr>
              <w:pStyle w:val="a8"/>
              <w:numPr>
                <w:ilvl w:val="0"/>
                <w:numId w:val="33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C188F">
              <w:rPr>
                <w:rFonts w:ascii="Times New Roman" w:hAnsi="Times New Roman" w:cs="Times New Roman"/>
              </w:rPr>
              <w:t>Церемония</w:t>
            </w:r>
            <w:proofErr w:type="spellEnd"/>
            <w:r w:rsidRPr="006C18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188F">
              <w:rPr>
                <w:rFonts w:ascii="Times New Roman" w:hAnsi="Times New Roman" w:cs="Times New Roman"/>
              </w:rPr>
              <w:t>награждения</w:t>
            </w:r>
            <w:proofErr w:type="spellEnd"/>
            <w:r w:rsidRPr="006C18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188F">
              <w:rPr>
                <w:rFonts w:ascii="Times New Roman" w:hAnsi="Times New Roman" w:cs="Times New Roman"/>
              </w:rPr>
              <w:t>заслуженных</w:t>
            </w:r>
            <w:proofErr w:type="spellEnd"/>
            <w:r w:rsidRPr="006C18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188F">
              <w:rPr>
                <w:rFonts w:ascii="Times New Roman" w:hAnsi="Times New Roman" w:cs="Times New Roman"/>
              </w:rPr>
              <w:t>работников</w:t>
            </w:r>
            <w:proofErr w:type="spellEnd"/>
            <w:r w:rsidRPr="006C18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188F">
              <w:rPr>
                <w:rFonts w:ascii="Times New Roman" w:hAnsi="Times New Roman" w:cs="Times New Roman"/>
              </w:rPr>
              <w:t>отрасли</w:t>
            </w:r>
            <w:proofErr w:type="spellEnd"/>
            <w:r w:rsidRPr="006C188F">
              <w:rPr>
                <w:rFonts w:ascii="Times New Roman" w:hAnsi="Times New Roman" w:cs="Times New Roman"/>
              </w:rPr>
              <w:t xml:space="preserve">, а </w:t>
            </w:r>
            <w:proofErr w:type="spellStart"/>
            <w:r w:rsidRPr="006C188F">
              <w:rPr>
                <w:rFonts w:ascii="Times New Roman" w:hAnsi="Times New Roman" w:cs="Times New Roman"/>
              </w:rPr>
              <w:t>также</w:t>
            </w:r>
            <w:proofErr w:type="spellEnd"/>
            <w:r w:rsidRPr="006C18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188F">
              <w:rPr>
                <w:rFonts w:ascii="Times New Roman" w:hAnsi="Times New Roman" w:cs="Times New Roman"/>
              </w:rPr>
              <w:t>специалистов</w:t>
            </w:r>
            <w:proofErr w:type="spellEnd"/>
            <w:r w:rsidRPr="006C188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188F">
              <w:rPr>
                <w:rFonts w:ascii="Times New Roman" w:hAnsi="Times New Roman" w:cs="Times New Roman"/>
              </w:rPr>
              <w:t>внесших</w:t>
            </w:r>
            <w:proofErr w:type="spellEnd"/>
            <w:r w:rsidRPr="006C18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188F">
              <w:rPr>
                <w:rFonts w:ascii="Times New Roman" w:hAnsi="Times New Roman" w:cs="Times New Roman"/>
              </w:rPr>
              <w:t>значительный</w:t>
            </w:r>
            <w:proofErr w:type="spellEnd"/>
            <w:r w:rsidRPr="006C18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188F">
              <w:rPr>
                <w:rFonts w:ascii="Times New Roman" w:hAnsi="Times New Roman" w:cs="Times New Roman"/>
              </w:rPr>
              <w:t>вклад</w:t>
            </w:r>
            <w:proofErr w:type="spellEnd"/>
            <w:r w:rsidRPr="006C188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6C188F">
              <w:rPr>
                <w:rFonts w:ascii="Times New Roman" w:hAnsi="Times New Roman" w:cs="Times New Roman"/>
              </w:rPr>
              <w:t>её</w:t>
            </w:r>
            <w:proofErr w:type="spellEnd"/>
            <w:r w:rsidRPr="006C18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188F">
              <w:rPr>
                <w:rFonts w:ascii="Times New Roman" w:hAnsi="Times New Roman" w:cs="Times New Roman"/>
              </w:rPr>
              <w:t>развитие</w:t>
            </w:r>
            <w:proofErr w:type="spellEnd"/>
            <w:r w:rsidR="001102EF" w:rsidRPr="00E87615">
              <w:rPr>
                <w:rFonts w:ascii="Times New Roman" w:hAnsi="Times New Roman" w:cs="Times New Roman"/>
              </w:rPr>
              <w:t>;</w:t>
            </w:r>
          </w:p>
          <w:p w14:paraId="38526B60" w14:textId="747B21D3" w:rsidR="00DA06E5" w:rsidRPr="00E87615" w:rsidRDefault="00DA06E5" w:rsidP="00DA06E5">
            <w:pPr>
              <w:pStyle w:val="a8"/>
              <w:numPr>
                <w:ilvl w:val="0"/>
                <w:numId w:val="33"/>
              </w:numPr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</w:rPr>
              <w:t>Общее фотографирование участников</w:t>
            </w:r>
          </w:p>
        </w:tc>
      </w:tr>
      <w:tr w:rsidR="00791BCE" w:rsidRPr="00E87615" w14:paraId="42EDE9D5" w14:textId="77777777" w:rsidTr="00791BCE">
        <w:tc>
          <w:tcPr>
            <w:tcW w:w="1555" w:type="dxa"/>
            <w:shd w:val="clear" w:color="auto" w:fill="E2EFD9" w:themeFill="accent6" w:themeFillTint="33"/>
            <w:vAlign w:val="center"/>
          </w:tcPr>
          <w:p w14:paraId="76ACA0F1" w14:textId="2871B914" w:rsidR="00791BCE" w:rsidRPr="00E87615" w:rsidRDefault="000B5179" w:rsidP="00791BCE">
            <w:pPr>
              <w:jc w:val="center"/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>10:25–11:00</w:t>
            </w:r>
          </w:p>
        </w:tc>
        <w:tc>
          <w:tcPr>
            <w:tcW w:w="7795" w:type="dxa"/>
            <w:gridSpan w:val="2"/>
            <w:shd w:val="clear" w:color="auto" w:fill="E2EFD9" w:themeFill="accent6" w:themeFillTint="33"/>
          </w:tcPr>
          <w:p w14:paraId="57A72972" w14:textId="073990DD" w:rsidR="00791BCE" w:rsidRPr="00E87615" w:rsidRDefault="00791BCE" w:rsidP="00791BCE">
            <w:pPr>
              <w:rPr>
                <w:i/>
                <w:iCs/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>Кофе-брейк</w:t>
            </w:r>
          </w:p>
        </w:tc>
      </w:tr>
      <w:tr w:rsidR="00791BCE" w:rsidRPr="00E87615" w14:paraId="4ED134A9" w14:textId="77777777" w:rsidTr="00FE67D4">
        <w:trPr>
          <w:trHeight w:val="678"/>
        </w:trPr>
        <w:tc>
          <w:tcPr>
            <w:tcW w:w="9350" w:type="dxa"/>
            <w:gridSpan w:val="3"/>
            <w:shd w:val="clear" w:color="auto" w:fill="DEEAF6" w:themeFill="accent5" w:themeFillTint="33"/>
            <w:vAlign w:val="center"/>
          </w:tcPr>
          <w:p w14:paraId="3BDAAAA4" w14:textId="2A5C1BFB" w:rsidR="00791BCE" w:rsidRPr="00E87615" w:rsidRDefault="00791BCE" w:rsidP="00791BCE">
            <w:pPr>
              <w:jc w:val="center"/>
              <w:rPr>
                <w:sz w:val="22"/>
                <w:szCs w:val="22"/>
                <w:u w:val="single"/>
                <w:lang w:val="en-US"/>
              </w:rPr>
            </w:pPr>
            <w:r w:rsidRPr="00E87615">
              <w:rPr>
                <w:sz w:val="22"/>
                <w:szCs w:val="22"/>
                <w:u w:val="single"/>
              </w:rPr>
              <w:t>Пленарное заседание: Современные проблемы и практические пути их решения в области гидрометеорологического мониторинга и защиты ледников</w:t>
            </w:r>
          </w:p>
        </w:tc>
      </w:tr>
      <w:tr w:rsidR="00791BCE" w:rsidRPr="00E87615" w14:paraId="24B88262" w14:textId="77777777" w:rsidTr="00761001">
        <w:trPr>
          <w:trHeight w:val="1980"/>
        </w:trPr>
        <w:tc>
          <w:tcPr>
            <w:tcW w:w="9350" w:type="dxa"/>
            <w:gridSpan w:val="3"/>
            <w:shd w:val="clear" w:color="auto" w:fill="FFF2CC" w:themeFill="accent4" w:themeFillTint="33"/>
            <w:vAlign w:val="center"/>
          </w:tcPr>
          <w:p w14:paraId="616CC46D" w14:textId="1132C1B9" w:rsidR="00791BCE" w:rsidRPr="00E87615" w:rsidRDefault="00791BCE" w:rsidP="00705BA4">
            <w:pPr>
              <w:jc w:val="both"/>
              <w:rPr>
                <w:i/>
                <w:iCs/>
                <w:sz w:val="22"/>
                <w:szCs w:val="22"/>
                <w:lang w:val="tg-Cyrl-TJ"/>
              </w:rPr>
            </w:pPr>
            <w:r w:rsidRPr="00E87615">
              <w:rPr>
                <w:i/>
                <w:sz w:val="22"/>
                <w:szCs w:val="22"/>
              </w:rPr>
              <w:t>Данное заседание посвящено рассмотрению современных проблем в области гидрометеорологического мониторинга и защиты ледников в условиях изменения климата, а также практических путей повышения эффективности систем наблюдения, прогнозирования и раннего предупреждения. В ходе обсуждения будут представлены новейшие результаты научных исследований, инновационные технологии мониторинга криосферы, опыт применения дистанционного зондирования Земли, автоматизированных систем наблюдений и цифровых платформ. Также будут рассмотрены вопросы укрепления международного сотрудничества, развития научной инфраструктуры и координации усилий по защите ледников и повышению климатической устойчивости региона.</w:t>
            </w:r>
          </w:p>
        </w:tc>
      </w:tr>
      <w:tr w:rsidR="00791BCE" w:rsidRPr="00E87615" w14:paraId="1FF08B2C" w14:textId="77777777" w:rsidTr="00EF05C8">
        <w:tc>
          <w:tcPr>
            <w:tcW w:w="1555" w:type="dxa"/>
            <w:vAlign w:val="center"/>
          </w:tcPr>
          <w:p w14:paraId="67451AA8" w14:textId="03A1050B" w:rsidR="00791BCE" w:rsidRPr="00E87615" w:rsidRDefault="000B5179" w:rsidP="00EF05C8">
            <w:pPr>
              <w:jc w:val="center"/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>11:00 – 12:00</w:t>
            </w:r>
          </w:p>
        </w:tc>
        <w:tc>
          <w:tcPr>
            <w:tcW w:w="7795" w:type="dxa"/>
            <w:gridSpan w:val="2"/>
          </w:tcPr>
          <w:p w14:paraId="60CA5EBB" w14:textId="4407A103" w:rsidR="00791BCE" w:rsidRPr="00E87615" w:rsidRDefault="00BF7016" w:rsidP="00542619">
            <w:pPr>
              <w:spacing w:after="240"/>
              <w:jc w:val="both"/>
              <w:rPr>
                <w:sz w:val="22"/>
                <w:szCs w:val="22"/>
                <w:lang w:val="tg-Cyrl-TJ"/>
              </w:rPr>
            </w:pPr>
            <w:proofErr w:type="spellStart"/>
            <w:r>
              <w:rPr>
                <w:sz w:val="22"/>
                <w:szCs w:val="22"/>
              </w:rPr>
              <w:t>Модератор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: </w:t>
            </w:r>
            <w:proofErr w:type="spellStart"/>
            <w:r w:rsidR="00791BCE" w:rsidRPr="00E87615">
              <w:rPr>
                <w:sz w:val="22"/>
                <w:szCs w:val="22"/>
              </w:rPr>
              <w:t>Станислав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Махмудов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, </w:t>
            </w:r>
            <w:r w:rsidR="00FF2B02">
              <w:rPr>
                <w:sz w:val="22"/>
                <w:szCs w:val="22"/>
                <w:lang w:val="ru-RU"/>
              </w:rPr>
              <w:t>начальник</w:t>
            </w:r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Центра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изучения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изменения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климата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и </w:t>
            </w:r>
            <w:proofErr w:type="spellStart"/>
            <w:r w:rsidR="00791BCE" w:rsidRPr="00E87615">
              <w:rPr>
                <w:sz w:val="22"/>
                <w:szCs w:val="22"/>
              </w:rPr>
              <w:t>озонового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слоя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Агентства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по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гидрометеорологии</w:t>
            </w:r>
            <w:proofErr w:type="spellEnd"/>
          </w:p>
          <w:p w14:paraId="5D42C9F2" w14:textId="40814CD7" w:rsidR="00C164BC" w:rsidRPr="00E87615" w:rsidRDefault="00C164BC" w:rsidP="008C22A1">
            <w:pPr>
              <w:pStyle w:val="a8"/>
              <w:numPr>
                <w:ilvl w:val="0"/>
                <w:numId w:val="19"/>
              </w:numPr>
              <w:spacing w:after="0"/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</w:rPr>
              <w:t>Назирзода Камолиддин, заместитель руководителя Центра гляциологии Агентства по гидрометеорологии</w:t>
            </w:r>
          </w:p>
          <w:p w14:paraId="44C6FFE9" w14:textId="0EF135CD" w:rsidR="00791BCE" w:rsidRPr="00E87615" w:rsidRDefault="002C37CC" w:rsidP="00542619">
            <w:pPr>
              <w:spacing w:after="240"/>
              <w:jc w:val="both"/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lastRenderedPageBreak/>
              <w:t>Презентация: «Государственная программа по изучению криосферы и защите ледников Таджикистана на 2026–2034 годы»</w:t>
            </w:r>
          </w:p>
          <w:p w14:paraId="7C30F1EC" w14:textId="47974D68" w:rsidR="00791BCE" w:rsidRPr="00E87615" w:rsidRDefault="00DF72B0" w:rsidP="008C22A1">
            <w:pPr>
              <w:pStyle w:val="a8"/>
              <w:numPr>
                <w:ilvl w:val="0"/>
                <w:numId w:val="19"/>
              </w:numPr>
              <w:spacing w:after="0"/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</w:rPr>
              <w:t>Кабдикадиров Алемгер Амангелдиевич, заместитель директора филиала гидрометеорологической службы по городу Алматы и Алматинской области, Республика Казахстан</w:t>
            </w:r>
          </w:p>
          <w:p w14:paraId="7B7EF3ED" w14:textId="5F8CCB99" w:rsidR="003715AE" w:rsidRPr="00E87615" w:rsidRDefault="001526C6" w:rsidP="00542619">
            <w:pPr>
              <w:jc w:val="both"/>
              <w:rPr>
                <w:sz w:val="22"/>
                <w:szCs w:val="22"/>
                <w:lang w:val="tg-Cyrl-TJ"/>
              </w:rPr>
            </w:pPr>
            <w:proofErr w:type="spellStart"/>
            <w:r w:rsidRPr="00E87615">
              <w:rPr>
                <w:sz w:val="22"/>
                <w:szCs w:val="22"/>
              </w:rPr>
              <w:t>Вопрос</w:t>
            </w:r>
            <w:proofErr w:type="spellEnd"/>
            <w:r w:rsidRPr="00E87615">
              <w:rPr>
                <w:sz w:val="22"/>
                <w:szCs w:val="22"/>
              </w:rPr>
              <w:t xml:space="preserve">: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Казгидромет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использует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автоматические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метеорологические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станции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с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почасовой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передачей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данных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интерактивную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карту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фактической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погоды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и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численного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прогноза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на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основе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модели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r w:rsidR="001A4DDA" w:rsidRPr="001A4DDA">
              <w:rPr>
                <w:i/>
                <w:sz w:val="22"/>
                <w:szCs w:val="22"/>
              </w:rPr>
              <w:t>Weather Research and Forecasting</w:t>
            </w:r>
            <w:r w:rsidR="001A4DDA">
              <w:rPr>
                <w:i/>
                <w:sz w:val="22"/>
                <w:szCs w:val="22"/>
                <w:lang w:val="ru-RU"/>
              </w:rPr>
              <w:t xml:space="preserve"> (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WRF</w:t>
            </w:r>
            <w:proofErr w:type="spellEnd"/>
            <w:r w:rsidR="001A4DDA">
              <w:rPr>
                <w:i/>
                <w:sz w:val="22"/>
                <w:szCs w:val="22"/>
                <w:lang w:val="ru-RU"/>
              </w:rPr>
              <w:t>)</w:t>
            </w:r>
            <w:r w:rsidR="00B56BB5" w:rsidRPr="00B56BB5">
              <w:rPr>
                <w:i/>
                <w:sz w:val="22"/>
                <w:szCs w:val="22"/>
              </w:rPr>
              <w:t xml:space="preserve">, а в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бассейнах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рек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Улкен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и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Киши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Алматы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выпускает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предупреждения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о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лавинной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опасности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и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формировании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склонового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стока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.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Какие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элементы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этой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практики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показали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наибольшую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эффективность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и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что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исходя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из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данного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опыта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Вы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рекомендовали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бы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Таджикистану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использовать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для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повышения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точности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прогнозов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и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своевременности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раннего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предупреждения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в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горных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56BB5" w:rsidRPr="00B56BB5">
              <w:rPr>
                <w:i/>
                <w:sz w:val="22"/>
                <w:szCs w:val="22"/>
              </w:rPr>
              <w:t>районах</w:t>
            </w:r>
            <w:proofErr w:type="spellEnd"/>
            <w:r w:rsidR="00B56BB5" w:rsidRPr="00B56BB5">
              <w:rPr>
                <w:i/>
                <w:sz w:val="22"/>
                <w:szCs w:val="22"/>
              </w:rPr>
              <w:t>?</w:t>
            </w:r>
          </w:p>
          <w:p w14:paraId="4D48EF3F" w14:textId="77777777" w:rsidR="003715AE" w:rsidRPr="00E87615" w:rsidRDefault="003715AE" w:rsidP="00542619">
            <w:pPr>
              <w:jc w:val="both"/>
              <w:rPr>
                <w:sz w:val="22"/>
                <w:szCs w:val="22"/>
                <w:lang w:val="tg-Cyrl-TJ"/>
              </w:rPr>
            </w:pPr>
          </w:p>
          <w:p w14:paraId="514E8AEF" w14:textId="1F4ABEF8" w:rsidR="00791BCE" w:rsidRPr="00E87615" w:rsidRDefault="001526C6" w:rsidP="008C22A1">
            <w:pPr>
              <w:pStyle w:val="a8"/>
              <w:numPr>
                <w:ilvl w:val="0"/>
                <w:numId w:val="19"/>
              </w:numPr>
              <w:spacing w:after="0"/>
              <w:ind w:left="463" w:hanging="426"/>
              <w:jc w:val="both"/>
              <w:rPr>
                <w:rFonts w:ascii="Times New Roman" w:hAnsi="Times New Roman" w:cs="Times New Roman"/>
                <w:lang w:val="tg-Cyrl-TJ"/>
              </w:rPr>
            </w:pPr>
            <w:r w:rsidRPr="00E87615">
              <w:rPr>
                <w:rFonts w:ascii="Times New Roman" w:hAnsi="Times New Roman" w:cs="Times New Roman"/>
              </w:rPr>
              <w:t>Жунушова Гульнара Шералиевна, начальник Управления гляциологии и лавинной безопасности Гидрометеорологической службы при Министерстве чрезвычайных ситуаций Кыргызской Республики</w:t>
            </w:r>
          </w:p>
          <w:p w14:paraId="18B9825C" w14:textId="61CEB8DA" w:rsidR="00237BB5" w:rsidRPr="00E87615" w:rsidRDefault="001526C6" w:rsidP="00237BB5">
            <w:pPr>
              <w:jc w:val="both"/>
              <w:rPr>
                <w:i/>
                <w:iCs/>
                <w:sz w:val="22"/>
                <w:szCs w:val="22"/>
                <w:lang w:val="tg-Cyrl-TJ"/>
              </w:rPr>
            </w:pPr>
            <w:r w:rsidRPr="00E87615">
              <w:rPr>
                <w:sz w:val="22"/>
                <w:szCs w:val="22"/>
              </w:rPr>
              <w:t xml:space="preserve">Вопрос: </w:t>
            </w:r>
            <w:r w:rsidRPr="00E87615">
              <w:rPr>
                <w:i/>
                <w:iCs/>
                <w:sz w:val="22"/>
                <w:szCs w:val="22"/>
              </w:rPr>
              <w:t>Какие приоритетные меры принимаются в Кыргызской Республике для совершенствования мониторинга ледников и связанных с ними природных опасностей и какие направления регионального сотрудничества в области совершенствования методов мониторинга или развития систем раннего предупреждения Вы считаете наиболее перспективными?</w:t>
            </w:r>
          </w:p>
          <w:p w14:paraId="1FE714E1" w14:textId="77777777" w:rsidR="00237BB5" w:rsidRPr="00E87615" w:rsidRDefault="00237BB5" w:rsidP="00237BB5">
            <w:pPr>
              <w:jc w:val="both"/>
              <w:rPr>
                <w:sz w:val="22"/>
                <w:szCs w:val="22"/>
                <w:highlight w:val="yellow"/>
                <w:lang w:val="tg-Cyrl-TJ"/>
              </w:rPr>
            </w:pPr>
          </w:p>
          <w:p w14:paraId="1D0C2678" w14:textId="76A53262" w:rsidR="00C164BC" w:rsidRPr="00E87615" w:rsidRDefault="00C164BC" w:rsidP="008C22A1">
            <w:pPr>
              <w:pStyle w:val="a8"/>
              <w:numPr>
                <w:ilvl w:val="0"/>
                <w:numId w:val="19"/>
              </w:numPr>
              <w:spacing w:after="0"/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</w:rPr>
              <w:t>Диловаршо Дустзода, советник исполнительного директора Регионального экологического центра Центральной Азии</w:t>
            </w:r>
          </w:p>
          <w:p w14:paraId="75BB0C76" w14:textId="0407ECBB" w:rsidR="00237BB5" w:rsidRPr="00E87615" w:rsidRDefault="00D57BC7" w:rsidP="00237BB5">
            <w:pPr>
              <w:jc w:val="both"/>
              <w:rPr>
                <w:i/>
                <w:iCs/>
                <w:sz w:val="22"/>
                <w:szCs w:val="22"/>
                <w:lang w:val="tg-Cyrl-TJ"/>
              </w:rPr>
            </w:pPr>
            <w:r w:rsidRPr="00E87615">
              <w:rPr>
                <w:sz w:val="22"/>
                <w:szCs w:val="22"/>
              </w:rPr>
              <w:t xml:space="preserve">Вопрос: </w:t>
            </w:r>
            <w:r w:rsidRPr="00E87615">
              <w:rPr>
                <w:i/>
                <w:sz w:val="22"/>
                <w:szCs w:val="22"/>
              </w:rPr>
              <w:t>Какую роль Региональный экологический центр Центральной Азии играет в укреплении координации между странами региона, привлечении финансирования и реализации совместных проектов по модернизации гидрометеорологического мониторинга, изучению ледников и повышению климатической устойчивости Центральной Азии?</w:t>
            </w:r>
          </w:p>
          <w:p w14:paraId="03ABFC09" w14:textId="77777777" w:rsidR="00027211" w:rsidRPr="00E87615" w:rsidRDefault="00027211" w:rsidP="00237BB5">
            <w:pPr>
              <w:jc w:val="both"/>
              <w:rPr>
                <w:sz w:val="22"/>
                <w:szCs w:val="22"/>
                <w:lang w:val="tg-Cyrl-TJ"/>
              </w:rPr>
            </w:pPr>
          </w:p>
          <w:p w14:paraId="70FE8817" w14:textId="4F963160" w:rsidR="005B25DF" w:rsidRPr="00E87615" w:rsidRDefault="005B25DF" w:rsidP="008C22A1">
            <w:pPr>
              <w:pStyle w:val="a8"/>
              <w:numPr>
                <w:ilvl w:val="0"/>
                <w:numId w:val="19"/>
              </w:numPr>
              <w:spacing w:after="0"/>
              <w:ind w:left="463" w:hanging="426"/>
              <w:jc w:val="both"/>
              <w:rPr>
                <w:rFonts w:ascii="Times New Roman" w:hAnsi="Times New Roman" w:cs="Times New Roman"/>
                <w:lang w:val="tg-Cyrl-TJ"/>
              </w:rPr>
            </w:pPr>
            <w:r w:rsidRPr="00E87615">
              <w:rPr>
                <w:rFonts w:ascii="Times New Roman" w:hAnsi="Times New Roman" w:cs="Times New Roman"/>
              </w:rPr>
              <w:t>Рассел Боалс, международный консультант Азиатского банка развития по укреплению управления риском стихийных бедствий на уровне сообществ в Таджикистане</w:t>
            </w:r>
          </w:p>
          <w:p w14:paraId="52026E61" w14:textId="6629136F" w:rsidR="00671E29" w:rsidRPr="00E87615" w:rsidRDefault="004D1942" w:rsidP="00542619">
            <w:pPr>
              <w:jc w:val="both"/>
              <w:rPr>
                <w:sz w:val="22"/>
                <w:szCs w:val="22"/>
                <w:lang w:val="tg-Cyrl-TJ"/>
              </w:rPr>
            </w:pPr>
            <w:r w:rsidRPr="00E87615">
              <w:rPr>
                <w:sz w:val="22"/>
                <w:szCs w:val="22"/>
              </w:rPr>
              <w:t xml:space="preserve">Вопрос: </w:t>
            </w:r>
            <w:r w:rsidRPr="00E87615">
              <w:rPr>
                <w:i/>
                <w:sz w:val="22"/>
                <w:szCs w:val="22"/>
              </w:rPr>
              <w:t xml:space="preserve">Учитывая </w:t>
            </w:r>
            <w:proofErr w:type="spellStart"/>
            <w:r w:rsidRPr="00E87615">
              <w:rPr>
                <w:i/>
                <w:sz w:val="22"/>
                <w:szCs w:val="22"/>
              </w:rPr>
              <w:t>Ваш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i/>
                <w:sz w:val="22"/>
                <w:szCs w:val="22"/>
              </w:rPr>
              <w:t>международный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i/>
                <w:sz w:val="22"/>
                <w:szCs w:val="22"/>
              </w:rPr>
              <w:t>опыт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E87615">
              <w:rPr>
                <w:i/>
                <w:sz w:val="22"/>
                <w:szCs w:val="22"/>
              </w:rPr>
              <w:t>как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i/>
                <w:sz w:val="22"/>
                <w:szCs w:val="22"/>
              </w:rPr>
              <w:t>Вы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i/>
                <w:sz w:val="22"/>
                <w:szCs w:val="22"/>
              </w:rPr>
              <w:t>оцениваете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i/>
                <w:sz w:val="22"/>
                <w:szCs w:val="22"/>
              </w:rPr>
              <w:t>текущий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i/>
                <w:sz w:val="22"/>
                <w:szCs w:val="22"/>
              </w:rPr>
              <w:t>этап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i/>
                <w:sz w:val="22"/>
                <w:szCs w:val="22"/>
              </w:rPr>
              <w:t>создания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i/>
                <w:sz w:val="22"/>
                <w:szCs w:val="22"/>
              </w:rPr>
              <w:t>Центра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E87615">
              <w:rPr>
                <w:i/>
                <w:sz w:val="22"/>
                <w:szCs w:val="22"/>
              </w:rPr>
              <w:t>какие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i/>
                <w:sz w:val="22"/>
                <w:szCs w:val="22"/>
              </w:rPr>
              <w:t>организационные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E87615">
              <w:rPr>
                <w:i/>
                <w:sz w:val="22"/>
                <w:szCs w:val="22"/>
              </w:rPr>
              <w:t>финансовые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и </w:t>
            </w:r>
            <w:proofErr w:type="spellStart"/>
            <w:r w:rsidRPr="00E87615">
              <w:rPr>
                <w:i/>
                <w:sz w:val="22"/>
                <w:szCs w:val="22"/>
              </w:rPr>
              <w:t>научно-технические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меры необходимо принять в первую очередь для начала его полноценной деятельности и какую практическую поддержку этому процессу могут оказать международные организации и партнёры по развитию?</w:t>
            </w:r>
          </w:p>
          <w:p w14:paraId="5EEC22CE" w14:textId="77777777" w:rsidR="00DA06E5" w:rsidRPr="00E87615" w:rsidRDefault="00DA06E5" w:rsidP="00542619">
            <w:pPr>
              <w:jc w:val="both"/>
              <w:rPr>
                <w:i/>
                <w:iCs/>
                <w:sz w:val="22"/>
                <w:szCs w:val="22"/>
                <w:lang w:val="tg-Cyrl-TJ"/>
              </w:rPr>
            </w:pPr>
          </w:p>
          <w:p w14:paraId="611C90EC" w14:textId="24E35675" w:rsidR="00791BCE" w:rsidRPr="00E87615" w:rsidRDefault="00791BCE" w:rsidP="00542619">
            <w:pPr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E87615">
              <w:rPr>
                <w:i/>
                <w:sz w:val="22"/>
                <w:szCs w:val="22"/>
              </w:rPr>
              <w:t>(Обсуждение с участниками — 10 минут)</w:t>
            </w:r>
          </w:p>
        </w:tc>
      </w:tr>
      <w:tr w:rsidR="00791BCE" w:rsidRPr="00E87615" w14:paraId="7DDC94F4" w14:textId="77777777" w:rsidTr="00EF05C8">
        <w:trPr>
          <w:trHeight w:val="571"/>
        </w:trPr>
        <w:tc>
          <w:tcPr>
            <w:tcW w:w="1555" w:type="dxa"/>
            <w:vMerge w:val="restart"/>
            <w:vAlign w:val="center"/>
          </w:tcPr>
          <w:p w14:paraId="274D6DE3" w14:textId="2136041D" w:rsidR="00791BCE" w:rsidRPr="00E87615" w:rsidRDefault="00791BCE" w:rsidP="00EF05C8">
            <w:pPr>
              <w:jc w:val="center"/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>12:00 – 13:00</w:t>
            </w:r>
          </w:p>
        </w:tc>
        <w:tc>
          <w:tcPr>
            <w:tcW w:w="3827" w:type="dxa"/>
            <w:tcBorders>
              <w:bottom w:val="single" w:sz="4" w:space="0" w:color="FFFFFF" w:themeColor="background1"/>
            </w:tcBorders>
            <w:shd w:val="clear" w:color="auto" w:fill="DEEAF6" w:themeFill="accent5" w:themeFillTint="33"/>
          </w:tcPr>
          <w:p w14:paraId="607D708F" w14:textId="4F3FDE76" w:rsidR="00791BCE" w:rsidRPr="00E87615" w:rsidRDefault="00791BCE" w:rsidP="00791BCE">
            <w:pPr>
              <w:jc w:val="both"/>
              <w:rPr>
                <w:sz w:val="22"/>
                <w:szCs w:val="22"/>
                <w:u w:val="single"/>
                <w:lang w:val="ru-RU"/>
              </w:rPr>
            </w:pPr>
            <w:r w:rsidRPr="00E87615">
              <w:rPr>
                <w:sz w:val="22"/>
                <w:szCs w:val="22"/>
                <w:u w:val="single"/>
              </w:rPr>
              <w:t>Параллельная сессия 1 (зал «Брюссель»): Снижение негативного воздействия изменения климата: основные пути достижения Целей устойчивого развития</w:t>
            </w:r>
          </w:p>
        </w:tc>
        <w:tc>
          <w:tcPr>
            <w:tcW w:w="3968" w:type="dxa"/>
            <w:shd w:val="clear" w:color="auto" w:fill="DEEAF6" w:themeFill="accent5" w:themeFillTint="33"/>
          </w:tcPr>
          <w:p w14:paraId="475408A6" w14:textId="439D26DF" w:rsidR="00791BCE" w:rsidRPr="00E87615" w:rsidRDefault="00791BCE" w:rsidP="00791BCE">
            <w:pPr>
              <w:jc w:val="both"/>
              <w:rPr>
                <w:sz w:val="22"/>
                <w:szCs w:val="22"/>
                <w:u w:val="single"/>
                <w:lang w:val="ru-RU"/>
              </w:rPr>
            </w:pPr>
            <w:r w:rsidRPr="00E87615">
              <w:rPr>
                <w:sz w:val="22"/>
                <w:szCs w:val="22"/>
                <w:u w:val="single"/>
              </w:rPr>
              <w:t>Параллельная сессия 2 (зал «Стамбул»): Защита ледников и развитие исследований криосферы: научные достижения, мониторинг и международное сотрудничество</w:t>
            </w:r>
          </w:p>
        </w:tc>
      </w:tr>
      <w:tr w:rsidR="00791BCE" w:rsidRPr="00E87615" w14:paraId="72101D1F" w14:textId="77777777" w:rsidTr="00C80B31">
        <w:trPr>
          <w:trHeight w:val="620"/>
        </w:trPr>
        <w:tc>
          <w:tcPr>
            <w:tcW w:w="1555" w:type="dxa"/>
            <w:vMerge/>
          </w:tcPr>
          <w:p w14:paraId="715715B6" w14:textId="77777777" w:rsidR="00791BCE" w:rsidRPr="00E87615" w:rsidRDefault="00791BCE" w:rsidP="00791BC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827" w:type="dxa"/>
            <w:tcBorders>
              <w:bottom w:val="single" w:sz="4" w:space="0" w:color="FFFFFF" w:themeColor="background1"/>
            </w:tcBorders>
            <w:shd w:val="clear" w:color="auto" w:fill="FFF2CC" w:themeFill="accent4" w:themeFillTint="33"/>
          </w:tcPr>
          <w:p w14:paraId="34E8E286" w14:textId="55064924" w:rsidR="00791BCE" w:rsidRPr="00E87615" w:rsidRDefault="00791BCE" w:rsidP="003C7136">
            <w:pPr>
              <w:spacing w:after="240"/>
              <w:jc w:val="both"/>
              <w:rPr>
                <w:bCs/>
                <w:i/>
                <w:iCs/>
                <w:sz w:val="22"/>
                <w:szCs w:val="22"/>
                <w:lang w:val="ru-RU"/>
              </w:rPr>
            </w:pPr>
            <w:r w:rsidRPr="00E87615">
              <w:rPr>
                <w:i/>
                <w:sz w:val="22"/>
                <w:szCs w:val="22"/>
              </w:rPr>
              <w:t xml:space="preserve">Эта параллельная сессия посвящена рассмотрению путей снижения негативного воздействия изменения климата и их роли в достижении Целей устойчивого развития. В рамках сессии будут рассмотрены вопросы адаптации к изменению </w:t>
            </w:r>
            <w:r w:rsidRPr="00E87615">
              <w:rPr>
                <w:i/>
                <w:sz w:val="22"/>
                <w:szCs w:val="22"/>
              </w:rPr>
              <w:lastRenderedPageBreak/>
              <w:t>климата, сокращения выбросов парниковых газов, развития «зелёной» экономики, повышения устойчивости ключевых отраслей экономики, привлечения инвестиций и климатического финансирования, использования инновационных технологий, а также международного и регионального сотрудничества для реализации климатической политики и устойчивого развития.</w:t>
            </w:r>
          </w:p>
        </w:tc>
        <w:tc>
          <w:tcPr>
            <w:tcW w:w="3968" w:type="dxa"/>
            <w:tcBorders>
              <w:bottom w:val="single" w:sz="4" w:space="0" w:color="FFFFFF" w:themeColor="background1"/>
            </w:tcBorders>
            <w:shd w:val="clear" w:color="auto" w:fill="FFF2CC" w:themeFill="accent4" w:themeFillTint="33"/>
          </w:tcPr>
          <w:p w14:paraId="65470ED0" w14:textId="608D6E4A" w:rsidR="00791BCE" w:rsidRPr="00E87615" w:rsidRDefault="00791BCE" w:rsidP="00791BCE">
            <w:pPr>
              <w:jc w:val="both"/>
              <w:rPr>
                <w:bCs/>
                <w:i/>
                <w:iCs/>
                <w:sz w:val="22"/>
                <w:szCs w:val="22"/>
                <w:lang w:val="ru-RU"/>
              </w:rPr>
            </w:pPr>
            <w:r w:rsidRPr="00E87615">
              <w:rPr>
                <w:i/>
                <w:sz w:val="22"/>
                <w:szCs w:val="22"/>
              </w:rPr>
              <w:lastRenderedPageBreak/>
              <w:t xml:space="preserve">Эта сессия посвящена вопросам защиты ледников, развития исследований криосферы и их роли в обеспечении климатической устойчивости. В рамках сессии будут представлены новейшие результаты научных исследований, современные </w:t>
            </w:r>
            <w:r w:rsidRPr="00E87615">
              <w:rPr>
                <w:i/>
                <w:sz w:val="22"/>
                <w:szCs w:val="22"/>
              </w:rPr>
              <w:lastRenderedPageBreak/>
              <w:t>технологии мониторинга ледников, криосферы и наблюдательных систем, а также международный опыт в области защиты и изучения ледников. Кроме того, будут рассмотрены вопросы укрепления научного сотрудничества, обмена данными и реализации совместных инициатив для развития криосферных наук и адаптации к изменению климата.</w:t>
            </w:r>
          </w:p>
        </w:tc>
      </w:tr>
      <w:tr w:rsidR="00791BCE" w:rsidRPr="00E87615" w14:paraId="5FBABD03" w14:textId="77777777" w:rsidTr="00C80B31">
        <w:trPr>
          <w:trHeight w:val="90"/>
        </w:trPr>
        <w:tc>
          <w:tcPr>
            <w:tcW w:w="1555" w:type="dxa"/>
            <w:vMerge/>
          </w:tcPr>
          <w:p w14:paraId="3C47846C" w14:textId="3EE05532" w:rsidR="00791BCE" w:rsidRPr="00E87615" w:rsidRDefault="00791BCE" w:rsidP="00791BC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FFFFFF" w:themeColor="background1"/>
            </w:tcBorders>
          </w:tcPr>
          <w:p w14:paraId="17702636" w14:textId="2BEEC7D7" w:rsidR="00791BCE" w:rsidRPr="00E87615" w:rsidRDefault="00BF7016" w:rsidP="00B300AB">
            <w:pPr>
              <w:spacing w:after="24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</w:rPr>
              <w:t>Модератор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: </w:t>
            </w:r>
            <w:r w:rsidR="0015284A">
              <w:rPr>
                <w:sz w:val="22"/>
                <w:szCs w:val="22"/>
                <w:lang w:val="ru-RU"/>
              </w:rPr>
              <w:t>Дж</w:t>
            </w:r>
            <w:proofErr w:type="spellStart"/>
            <w:r w:rsidR="00791BCE" w:rsidRPr="00E87615">
              <w:rPr>
                <w:sz w:val="22"/>
                <w:szCs w:val="22"/>
              </w:rPr>
              <w:t>амила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Байдуллоева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, </w:t>
            </w:r>
            <w:r w:rsidR="0015284A">
              <w:rPr>
                <w:sz w:val="22"/>
                <w:szCs w:val="22"/>
                <w:lang w:val="ru-RU"/>
              </w:rPr>
              <w:t>начальник</w:t>
            </w:r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Центра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маркетинга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и </w:t>
            </w:r>
            <w:proofErr w:type="spellStart"/>
            <w:r w:rsidR="00791BCE" w:rsidRPr="00E87615">
              <w:rPr>
                <w:sz w:val="22"/>
                <w:szCs w:val="22"/>
              </w:rPr>
              <w:t>развития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Агентства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по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гидрометеорологии</w:t>
            </w:r>
            <w:proofErr w:type="spellEnd"/>
          </w:p>
          <w:p w14:paraId="53759233" w14:textId="378EE721" w:rsidR="000B5179" w:rsidRPr="00E87615" w:rsidRDefault="000B5179" w:rsidP="008C22A1">
            <w:pPr>
              <w:pStyle w:val="a8"/>
              <w:numPr>
                <w:ilvl w:val="0"/>
                <w:numId w:val="19"/>
              </w:numPr>
              <w:spacing w:after="0"/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Генерал-майор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Му</w:t>
            </w:r>
            <w:proofErr w:type="spellEnd"/>
            <w:r w:rsidR="0015284A">
              <w:rPr>
                <w:rFonts w:ascii="Times New Roman" w:hAnsi="Times New Roman" w:cs="Times New Roman"/>
                <w:lang w:val="ru-RU"/>
              </w:rPr>
              <w:t>х</w:t>
            </w:r>
            <w:proofErr w:type="spellStart"/>
            <w:r w:rsidRPr="00E87615">
              <w:rPr>
                <w:rFonts w:ascii="Times New Roman" w:hAnsi="Times New Roman" w:cs="Times New Roman"/>
              </w:rPr>
              <w:t>аббат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Ибро</w:t>
            </w:r>
            <w:proofErr w:type="spellEnd"/>
            <w:r w:rsidR="0015284A">
              <w:rPr>
                <w:rFonts w:ascii="Times New Roman" w:hAnsi="Times New Roman" w:cs="Times New Roman"/>
                <w:lang w:val="ru-RU"/>
              </w:rPr>
              <w:t>х</w:t>
            </w:r>
            <w:proofErr w:type="spellStart"/>
            <w:r w:rsidRPr="00E87615">
              <w:rPr>
                <w:rFonts w:ascii="Times New Roman" w:hAnsi="Times New Roman" w:cs="Times New Roman"/>
              </w:rPr>
              <w:t>имзода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заместитель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председателя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Комитета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по чрезвычайным ситуациям и гражданской обороне при Правительстве Республики Таджикистан</w:t>
            </w:r>
          </w:p>
          <w:p w14:paraId="44769A71" w14:textId="490E98E9" w:rsidR="00791BCE" w:rsidRPr="00E87615" w:rsidRDefault="002C37CC" w:rsidP="007C110E">
            <w:pPr>
              <w:spacing w:after="240"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>Презентация: «Укрепление гидрометеорологического мониторинга и системы раннего предупреждения как ключевой фактор снижения риска стихийных бедствий и защиты ледников в Таджикистане в условиях изменения климата»</w:t>
            </w:r>
          </w:p>
          <w:p w14:paraId="2352C85D" w14:textId="0B019937" w:rsidR="008C22A1" w:rsidRPr="00E87615" w:rsidRDefault="00D56809" w:rsidP="008C22A1">
            <w:pPr>
              <w:pStyle w:val="a8"/>
              <w:numPr>
                <w:ilvl w:val="0"/>
                <w:numId w:val="19"/>
              </w:numPr>
              <w:spacing w:after="0"/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</w:rPr>
              <w:t>Сангинмурод Самиев, начальник Управления мониторинга качества воздуха Агентства по гидрометеорологии</w:t>
            </w:r>
          </w:p>
          <w:p w14:paraId="4B4B863D" w14:textId="1E6FA503" w:rsidR="008C22A1" w:rsidRPr="00E87615" w:rsidRDefault="002C37CC" w:rsidP="000848D8">
            <w:pPr>
              <w:spacing w:after="240"/>
              <w:ind w:left="37"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>Презентация: «Мониторинг качества атмосферного воздуха в условиях изменения климата и его роль в охране здоровья населения и достижении Целей устойчивого развития»</w:t>
            </w:r>
          </w:p>
          <w:p w14:paraId="5A769B88" w14:textId="6CDE09C7" w:rsidR="007207C8" w:rsidRPr="00E87615" w:rsidRDefault="007207C8" w:rsidP="008C22A1">
            <w:pPr>
              <w:pStyle w:val="a8"/>
              <w:numPr>
                <w:ilvl w:val="0"/>
                <w:numId w:val="19"/>
              </w:numPr>
              <w:spacing w:after="0"/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</w:rPr>
              <w:t>Кандидат технических наук Номвар Қурбон, Институт водных проблем, гидроэнергетики и экологии Национальной академии наук Таджикистана</w:t>
            </w:r>
          </w:p>
          <w:p w14:paraId="2C852F87" w14:textId="09561B11" w:rsidR="007207C8" w:rsidRPr="0015284A" w:rsidRDefault="002C37CC" w:rsidP="007207C8">
            <w:pPr>
              <w:spacing w:after="240"/>
              <w:jc w:val="both"/>
              <w:rPr>
                <w:i/>
                <w:iCs/>
                <w:sz w:val="22"/>
                <w:szCs w:val="22"/>
                <w:lang w:val="ru-RU"/>
              </w:rPr>
            </w:pPr>
            <w:proofErr w:type="spellStart"/>
            <w:r w:rsidRPr="00E87615">
              <w:rPr>
                <w:sz w:val="22"/>
                <w:szCs w:val="22"/>
              </w:rPr>
              <w:t>Презентация</w:t>
            </w:r>
            <w:proofErr w:type="spellEnd"/>
            <w:r w:rsidRPr="00E87615">
              <w:rPr>
                <w:sz w:val="22"/>
                <w:szCs w:val="22"/>
              </w:rPr>
              <w:t>: «</w:t>
            </w:r>
            <w:proofErr w:type="spellStart"/>
            <w:r w:rsidRPr="00E87615">
              <w:rPr>
                <w:sz w:val="22"/>
                <w:szCs w:val="22"/>
              </w:rPr>
              <w:t>Оценка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стандартного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отклонения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изменений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метеорологических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условий</w:t>
            </w:r>
            <w:proofErr w:type="spellEnd"/>
            <w:r w:rsidRPr="00E87615">
              <w:rPr>
                <w:sz w:val="22"/>
                <w:szCs w:val="22"/>
              </w:rPr>
              <w:t xml:space="preserve"> в </w:t>
            </w:r>
            <w:proofErr w:type="spellStart"/>
            <w:r w:rsidRPr="00E87615">
              <w:rPr>
                <w:sz w:val="22"/>
                <w:szCs w:val="22"/>
              </w:rPr>
              <w:t>горных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r w:rsidRPr="00E87615">
              <w:rPr>
                <w:sz w:val="22"/>
                <w:szCs w:val="22"/>
              </w:rPr>
              <w:lastRenderedPageBreak/>
              <w:t xml:space="preserve">и </w:t>
            </w:r>
            <w:proofErr w:type="spellStart"/>
            <w:r w:rsidRPr="00E87615">
              <w:rPr>
                <w:sz w:val="22"/>
                <w:szCs w:val="22"/>
              </w:rPr>
              <w:t>предгорных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районах</w:t>
            </w:r>
            <w:proofErr w:type="spellEnd"/>
            <w:r w:rsidRPr="00E87615">
              <w:rPr>
                <w:sz w:val="22"/>
                <w:szCs w:val="22"/>
              </w:rPr>
              <w:t xml:space="preserve"> (</w:t>
            </w:r>
            <w:proofErr w:type="spellStart"/>
            <w:r w:rsidRPr="00E87615">
              <w:rPr>
                <w:sz w:val="22"/>
                <w:szCs w:val="22"/>
              </w:rPr>
              <w:t>на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примере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бассейна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реки</w:t>
            </w:r>
            <w:proofErr w:type="spellEnd"/>
            <w:r w:rsidRPr="00E87615">
              <w:rPr>
                <w:sz w:val="22"/>
                <w:szCs w:val="22"/>
              </w:rPr>
              <w:t xml:space="preserve"> З</w:t>
            </w:r>
            <w:r w:rsidR="00767EE0">
              <w:rPr>
                <w:sz w:val="22"/>
                <w:szCs w:val="22"/>
                <w:lang w:val="ru-RU"/>
              </w:rPr>
              <w:t>е</w:t>
            </w:r>
            <w:proofErr w:type="spellStart"/>
            <w:r w:rsidRPr="00E87615">
              <w:rPr>
                <w:sz w:val="22"/>
                <w:szCs w:val="22"/>
              </w:rPr>
              <w:t>ра</w:t>
            </w:r>
            <w:proofErr w:type="spellEnd"/>
            <w:r w:rsidR="00767EE0">
              <w:rPr>
                <w:sz w:val="22"/>
                <w:szCs w:val="22"/>
                <w:lang w:val="ru-RU"/>
              </w:rPr>
              <w:t>в</w:t>
            </w:r>
            <w:r w:rsidRPr="00E87615">
              <w:rPr>
                <w:sz w:val="22"/>
                <w:szCs w:val="22"/>
              </w:rPr>
              <w:t>ш</w:t>
            </w:r>
            <w:r w:rsidR="00767EE0">
              <w:rPr>
                <w:sz w:val="22"/>
                <w:szCs w:val="22"/>
                <w:lang w:val="ru-RU"/>
              </w:rPr>
              <w:t>а</w:t>
            </w:r>
            <w:r w:rsidRPr="00E87615">
              <w:rPr>
                <w:sz w:val="22"/>
                <w:szCs w:val="22"/>
              </w:rPr>
              <w:t>н</w:t>
            </w:r>
            <w:r w:rsidR="0015284A">
              <w:rPr>
                <w:sz w:val="22"/>
                <w:szCs w:val="22"/>
                <w:lang w:val="ru-RU"/>
              </w:rPr>
              <w:t>)</w:t>
            </w:r>
          </w:p>
          <w:p w14:paraId="0464CA20" w14:textId="4E3B0C5D" w:rsidR="007C110E" w:rsidRPr="00E87615" w:rsidRDefault="00762821" w:rsidP="008C22A1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62821">
              <w:rPr>
                <w:rFonts w:ascii="Times New Roman" w:hAnsi="Times New Roman" w:cs="Times New Roman"/>
              </w:rPr>
              <w:t>Билоли</w:t>
            </w:r>
            <w:proofErr w:type="spellEnd"/>
            <w:r w:rsidRPr="0076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2821">
              <w:rPr>
                <w:rFonts w:ascii="Times New Roman" w:hAnsi="Times New Roman" w:cs="Times New Roman"/>
              </w:rPr>
              <w:t>Алишер</w:t>
            </w:r>
            <w:proofErr w:type="spellEnd"/>
            <w:r w:rsidRPr="0076282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ru-RU"/>
              </w:rPr>
              <w:t>начальник</w:t>
            </w:r>
            <w:r w:rsidRPr="007628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Сектора изучения озонового слоя Центра изучения изменения климата и озонового слоя Агентства по гидрометеорологии</w:t>
            </w:r>
          </w:p>
          <w:p w14:paraId="17D4EAC1" w14:textId="156C77E3" w:rsidR="00791BCE" w:rsidRPr="00E87615" w:rsidRDefault="002C37CC" w:rsidP="007C110E">
            <w:pPr>
              <w:spacing w:after="24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E87615">
              <w:rPr>
                <w:sz w:val="22"/>
                <w:szCs w:val="22"/>
              </w:rPr>
              <w:t>Презентация</w:t>
            </w:r>
            <w:proofErr w:type="spellEnd"/>
            <w:r w:rsidRPr="00E87615">
              <w:rPr>
                <w:sz w:val="22"/>
                <w:szCs w:val="22"/>
              </w:rPr>
              <w:t>: «</w:t>
            </w:r>
            <w:proofErr w:type="spellStart"/>
            <w:r w:rsidRPr="00E87615">
              <w:rPr>
                <w:sz w:val="22"/>
                <w:szCs w:val="22"/>
              </w:rPr>
              <w:t>Адаптация</w:t>
            </w:r>
            <w:proofErr w:type="spellEnd"/>
            <w:r w:rsidRPr="00E87615">
              <w:rPr>
                <w:sz w:val="22"/>
                <w:szCs w:val="22"/>
              </w:rPr>
              <w:t xml:space="preserve"> к </w:t>
            </w:r>
            <w:proofErr w:type="spellStart"/>
            <w:r w:rsidRPr="00E87615">
              <w:rPr>
                <w:sz w:val="22"/>
                <w:szCs w:val="22"/>
              </w:rPr>
              <w:t>изменению</w:t>
            </w:r>
            <w:proofErr w:type="spellEnd"/>
            <w:r w:rsidRPr="00E87615">
              <w:rPr>
                <w:sz w:val="22"/>
                <w:szCs w:val="22"/>
              </w:rPr>
              <w:t xml:space="preserve"> климата и повышение устойчивости ключевых отраслей экономики»</w:t>
            </w:r>
          </w:p>
          <w:p w14:paraId="3FD8B72F" w14:textId="12056340" w:rsidR="006F2E88" w:rsidRPr="00E87615" w:rsidRDefault="007C110E" w:rsidP="007C110E">
            <w:pPr>
              <w:jc w:val="both"/>
              <w:rPr>
                <w:i/>
                <w:iCs/>
                <w:sz w:val="22"/>
                <w:szCs w:val="22"/>
                <w:lang w:val="tg-Cyrl-TJ"/>
              </w:rPr>
            </w:pPr>
            <w:r w:rsidRPr="00E87615">
              <w:rPr>
                <w:i/>
                <w:sz w:val="22"/>
                <w:szCs w:val="22"/>
              </w:rPr>
              <w:t>(Обсуждение с участниками — 10 минут)</w:t>
            </w:r>
          </w:p>
        </w:tc>
        <w:tc>
          <w:tcPr>
            <w:tcW w:w="3968" w:type="dxa"/>
            <w:tcBorders>
              <w:top w:val="single" w:sz="4" w:space="0" w:color="FFFFFF" w:themeColor="background1"/>
            </w:tcBorders>
          </w:tcPr>
          <w:p w14:paraId="141B716A" w14:textId="3C58A6F3" w:rsidR="00791BCE" w:rsidRPr="00E87615" w:rsidRDefault="00BF7016" w:rsidP="00242464">
            <w:pPr>
              <w:spacing w:after="240"/>
              <w:jc w:val="both"/>
              <w:rPr>
                <w:sz w:val="22"/>
                <w:szCs w:val="22"/>
                <w:lang w:val="tg-Cyrl-TJ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Модератор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: </w:t>
            </w:r>
            <w:proofErr w:type="spellStart"/>
            <w:r w:rsidR="00791BCE" w:rsidRPr="00E87615">
              <w:rPr>
                <w:sz w:val="22"/>
                <w:szCs w:val="22"/>
              </w:rPr>
              <w:t>На</w:t>
            </w:r>
            <w:r w:rsidR="00767EE0">
              <w:rPr>
                <w:sz w:val="22"/>
                <w:szCs w:val="22"/>
                <w:lang w:val="ru-RU"/>
              </w:rPr>
              <w:t>дж</w:t>
            </w:r>
            <w:r w:rsidR="00791BCE" w:rsidRPr="00E87615">
              <w:rPr>
                <w:sz w:val="22"/>
                <w:szCs w:val="22"/>
              </w:rPr>
              <w:t>иб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Яминов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, </w:t>
            </w:r>
            <w:proofErr w:type="spellStart"/>
            <w:r w:rsidR="00791BCE" w:rsidRPr="00E87615">
              <w:rPr>
                <w:sz w:val="22"/>
                <w:szCs w:val="22"/>
              </w:rPr>
              <w:t>руководитель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программы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по снижению риска стихийных бедствий, Фонд Ага Хана в Таджикистане</w:t>
            </w:r>
          </w:p>
          <w:p w14:paraId="09833FBF" w14:textId="7CB81C7E" w:rsidR="00791BCE" w:rsidRPr="00D3280C" w:rsidRDefault="00A60F60" w:rsidP="00D3280C">
            <w:pPr>
              <w:pStyle w:val="a8"/>
              <w:numPr>
                <w:ilvl w:val="0"/>
                <w:numId w:val="19"/>
              </w:numPr>
              <w:spacing w:after="0"/>
              <w:ind w:left="465" w:hanging="425"/>
              <w:contextualSpacing w:val="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Навр</w:t>
            </w:r>
            <w:proofErr w:type="spellEnd"/>
            <w:r w:rsidR="00767EE0">
              <w:rPr>
                <w:rFonts w:ascii="Times New Roman" w:hAnsi="Times New Roman" w:cs="Times New Roman"/>
                <w:lang w:val="ru-RU"/>
              </w:rPr>
              <w:t>у</w:t>
            </w:r>
            <w:r w:rsidRPr="00E87615">
              <w:rPr>
                <w:rFonts w:ascii="Times New Roman" w:hAnsi="Times New Roman" w:cs="Times New Roman"/>
              </w:rPr>
              <w:t xml:space="preserve">з </w:t>
            </w:r>
            <w:r w:rsidR="00767EE0">
              <w:rPr>
                <w:rFonts w:ascii="Times New Roman" w:hAnsi="Times New Roman" w:cs="Times New Roman"/>
                <w:lang w:val="ru-RU"/>
              </w:rPr>
              <w:t>Дж</w:t>
            </w:r>
            <w:proofErr w:type="spellStart"/>
            <w:r w:rsidRPr="00E87615">
              <w:rPr>
                <w:rFonts w:ascii="Times New Roman" w:hAnsi="Times New Roman" w:cs="Times New Roman"/>
              </w:rPr>
              <w:t>урабекзода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, </w:t>
            </w:r>
            <w:r w:rsidR="00767EE0">
              <w:rPr>
                <w:rFonts w:ascii="Times New Roman" w:hAnsi="Times New Roman" w:cs="Times New Roman"/>
                <w:lang w:val="ru-RU"/>
              </w:rPr>
              <w:t>начальник</w:t>
            </w:r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Центра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гляциологии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Агентства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по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гидрометеорологии</w:t>
            </w:r>
            <w:proofErr w:type="spellEnd"/>
          </w:p>
          <w:p w14:paraId="3E2A146C" w14:textId="09384D5D" w:rsidR="00D3280C" w:rsidRPr="00D3280C" w:rsidRDefault="00D3280C" w:rsidP="00D3280C">
            <w:pPr>
              <w:spacing w:after="240"/>
              <w:ind w:left="40"/>
              <w:jc w:val="both"/>
              <w:rPr>
                <w:sz w:val="22"/>
                <w:szCs w:val="22"/>
                <w:lang w:val="ru-RU"/>
              </w:rPr>
            </w:pPr>
            <w:r w:rsidRPr="00D3280C">
              <w:rPr>
                <w:sz w:val="22"/>
                <w:szCs w:val="22"/>
                <w:lang w:val="ru-RU"/>
              </w:rPr>
              <w:t xml:space="preserve">Презентация: </w:t>
            </w:r>
            <w:r w:rsidRPr="00D3280C">
              <w:rPr>
                <w:i/>
                <w:iCs/>
                <w:sz w:val="22"/>
                <w:szCs w:val="22"/>
                <w:lang w:val="ru-RU"/>
              </w:rPr>
              <w:t>«</w:t>
            </w:r>
            <w:r w:rsidR="00D1422A" w:rsidRPr="00D1422A">
              <w:rPr>
                <w:i/>
                <w:iCs/>
                <w:sz w:val="22"/>
                <w:szCs w:val="22"/>
                <w:lang w:val="ru-RU"/>
              </w:rPr>
              <w:t>Развитие научной деятельности Агентства по гидрометеорологии за 35 лет Государственной независимости Республики Таджикистан</w:t>
            </w:r>
            <w:r w:rsidRPr="00D3280C">
              <w:rPr>
                <w:i/>
                <w:iCs/>
                <w:sz w:val="22"/>
                <w:szCs w:val="22"/>
                <w:lang w:val="ru-RU"/>
              </w:rPr>
              <w:t>»</w:t>
            </w:r>
          </w:p>
          <w:p w14:paraId="44CC6459" w14:textId="10C05CD0" w:rsidR="00A530C7" w:rsidRPr="00FF2B02" w:rsidRDefault="00A530C7" w:rsidP="00FF2B02">
            <w:pPr>
              <w:pStyle w:val="a8"/>
              <w:numPr>
                <w:ilvl w:val="0"/>
                <w:numId w:val="19"/>
              </w:numPr>
              <w:spacing w:after="0"/>
              <w:ind w:left="465" w:hanging="425"/>
              <w:contextualSpacing w:val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</w:rPr>
              <w:t xml:space="preserve">Вайсиддин Саидзода, заместитель директора Государственного учреждения «Институт изучения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ледников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криосферы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Национальной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академии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наук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Таджикистана</w:t>
            </w:r>
            <w:proofErr w:type="spellEnd"/>
          </w:p>
          <w:p w14:paraId="3EB54A24" w14:textId="23F09C16" w:rsidR="00FF2B02" w:rsidRPr="00FF2B02" w:rsidRDefault="00FF2B02" w:rsidP="00FF2B02">
            <w:pPr>
              <w:spacing w:after="240"/>
              <w:ind w:left="40"/>
              <w:jc w:val="both"/>
              <w:rPr>
                <w:sz w:val="22"/>
                <w:szCs w:val="22"/>
                <w:lang w:val="ru-RU"/>
              </w:rPr>
            </w:pPr>
            <w:r w:rsidRPr="00FF2B02">
              <w:rPr>
                <w:sz w:val="22"/>
                <w:szCs w:val="22"/>
                <w:lang w:val="ru-RU"/>
              </w:rPr>
              <w:t xml:space="preserve">Презентация: </w:t>
            </w:r>
            <w:r w:rsidRPr="00FF2B02">
              <w:rPr>
                <w:i/>
                <w:iCs/>
                <w:sz w:val="22"/>
                <w:szCs w:val="22"/>
              </w:rPr>
              <w:t>«</w:t>
            </w:r>
            <w:proofErr w:type="spellStart"/>
            <w:r w:rsidRPr="00FF2B02">
              <w:rPr>
                <w:i/>
                <w:iCs/>
                <w:sz w:val="22"/>
                <w:szCs w:val="22"/>
              </w:rPr>
              <w:t>Исследование</w:t>
            </w:r>
            <w:proofErr w:type="spellEnd"/>
            <w:r w:rsidRPr="00FF2B0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F2B02">
              <w:rPr>
                <w:i/>
                <w:iCs/>
                <w:sz w:val="22"/>
                <w:szCs w:val="22"/>
              </w:rPr>
              <w:t>ледников</w:t>
            </w:r>
            <w:proofErr w:type="spellEnd"/>
            <w:r w:rsidRPr="00FF2B02">
              <w:rPr>
                <w:i/>
                <w:iCs/>
                <w:sz w:val="22"/>
                <w:szCs w:val="22"/>
              </w:rPr>
              <w:t xml:space="preserve"> и </w:t>
            </w:r>
            <w:proofErr w:type="spellStart"/>
            <w:r w:rsidRPr="00FF2B02">
              <w:rPr>
                <w:i/>
                <w:iCs/>
                <w:sz w:val="22"/>
                <w:szCs w:val="22"/>
              </w:rPr>
              <w:t>криосферы</w:t>
            </w:r>
            <w:proofErr w:type="spellEnd"/>
            <w:r w:rsidRPr="00FF2B02">
              <w:rPr>
                <w:i/>
                <w:iCs/>
                <w:sz w:val="22"/>
                <w:szCs w:val="22"/>
              </w:rPr>
              <w:t xml:space="preserve"> с </w:t>
            </w:r>
            <w:proofErr w:type="spellStart"/>
            <w:r w:rsidRPr="00FF2B02">
              <w:rPr>
                <w:i/>
                <w:iCs/>
                <w:sz w:val="22"/>
                <w:szCs w:val="22"/>
              </w:rPr>
              <w:t>использованием</w:t>
            </w:r>
            <w:proofErr w:type="spellEnd"/>
            <w:r w:rsidRPr="00FF2B0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F2B02">
              <w:rPr>
                <w:i/>
                <w:iCs/>
                <w:sz w:val="22"/>
                <w:szCs w:val="22"/>
              </w:rPr>
              <w:t>современных</w:t>
            </w:r>
            <w:proofErr w:type="spellEnd"/>
            <w:r w:rsidRPr="00FF2B0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F2B02">
              <w:rPr>
                <w:i/>
                <w:iCs/>
                <w:sz w:val="22"/>
                <w:szCs w:val="22"/>
              </w:rPr>
              <w:t>технологий</w:t>
            </w:r>
            <w:proofErr w:type="spellEnd"/>
            <w:r w:rsidRPr="00FF2B02">
              <w:rPr>
                <w:i/>
                <w:iCs/>
                <w:sz w:val="22"/>
                <w:szCs w:val="22"/>
              </w:rPr>
              <w:t>»</w:t>
            </w:r>
          </w:p>
          <w:p w14:paraId="715EE189" w14:textId="050791C0" w:rsidR="00767EE0" w:rsidRPr="00767EE0" w:rsidRDefault="000730D8" w:rsidP="00767EE0">
            <w:pPr>
              <w:pStyle w:val="a8"/>
              <w:numPr>
                <w:ilvl w:val="0"/>
                <w:numId w:val="19"/>
              </w:numPr>
              <w:spacing w:after="0"/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Муслим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Азимшоев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, </w:t>
            </w:r>
            <w:r w:rsidR="00911949">
              <w:rPr>
                <w:rFonts w:ascii="Times New Roman" w:hAnsi="Times New Roman" w:cs="Times New Roman"/>
                <w:lang w:val="ru-RU"/>
              </w:rPr>
              <w:t>главный специалист</w:t>
            </w:r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67EE0" w:rsidRPr="00767EE0">
              <w:rPr>
                <w:rFonts w:ascii="Times New Roman" w:hAnsi="Times New Roman" w:cs="Times New Roman"/>
              </w:rPr>
              <w:t>Фонд</w:t>
            </w:r>
            <w:proofErr w:type="spellEnd"/>
            <w:r w:rsidR="00767EE0" w:rsidRPr="00767E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67EE0" w:rsidRPr="00767EE0">
              <w:rPr>
                <w:rFonts w:ascii="Times New Roman" w:hAnsi="Times New Roman" w:cs="Times New Roman"/>
              </w:rPr>
              <w:t>Ага</w:t>
            </w:r>
            <w:proofErr w:type="spellEnd"/>
            <w:r w:rsidR="00767EE0" w:rsidRPr="00767E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67EE0" w:rsidRPr="00767EE0">
              <w:rPr>
                <w:rFonts w:ascii="Times New Roman" w:hAnsi="Times New Roman" w:cs="Times New Roman"/>
              </w:rPr>
              <w:t>Хана</w:t>
            </w:r>
            <w:proofErr w:type="spellEnd"/>
            <w:r w:rsidR="00767EE0" w:rsidRPr="00767EE0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="00767EE0" w:rsidRPr="00767EE0">
              <w:rPr>
                <w:rFonts w:ascii="Times New Roman" w:hAnsi="Times New Roman" w:cs="Times New Roman"/>
              </w:rPr>
              <w:t>Таджикистане</w:t>
            </w:r>
            <w:proofErr w:type="spellEnd"/>
          </w:p>
          <w:p w14:paraId="02B72CB4" w14:textId="334FC4BD" w:rsidR="009C4425" w:rsidRPr="00767EE0" w:rsidRDefault="00767EE0" w:rsidP="00911949">
            <w:pPr>
              <w:spacing w:after="240"/>
              <w:ind w:left="37"/>
              <w:jc w:val="both"/>
              <w:rPr>
                <w:sz w:val="22"/>
                <w:szCs w:val="22"/>
                <w:lang w:val="ru-RU"/>
              </w:rPr>
            </w:pPr>
            <w:r w:rsidRPr="00767EE0">
              <w:rPr>
                <w:sz w:val="22"/>
                <w:szCs w:val="22"/>
                <w:lang w:val="ru-RU"/>
              </w:rPr>
              <w:t xml:space="preserve">Презентация: </w:t>
            </w:r>
            <w:proofErr w:type="spellStart"/>
            <w:r w:rsidR="000730D8" w:rsidRPr="00767EE0">
              <w:rPr>
                <w:i/>
                <w:iCs/>
                <w:sz w:val="22"/>
                <w:szCs w:val="22"/>
              </w:rPr>
              <w:t>Оценка</w:t>
            </w:r>
            <w:proofErr w:type="spellEnd"/>
            <w:r w:rsidR="000730D8" w:rsidRPr="00767EE0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0730D8" w:rsidRPr="00767EE0">
              <w:rPr>
                <w:i/>
                <w:iCs/>
                <w:sz w:val="22"/>
                <w:szCs w:val="22"/>
              </w:rPr>
              <w:t>изменений</w:t>
            </w:r>
            <w:proofErr w:type="spellEnd"/>
            <w:r w:rsidR="000730D8" w:rsidRPr="00767EE0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0730D8" w:rsidRPr="00767EE0">
              <w:rPr>
                <w:i/>
                <w:iCs/>
                <w:sz w:val="22"/>
                <w:szCs w:val="22"/>
              </w:rPr>
              <w:t>экосистем</w:t>
            </w:r>
            <w:proofErr w:type="spellEnd"/>
            <w:r w:rsidR="000730D8" w:rsidRPr="00767EE0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0730D8" w:rsidRPr="00767EE0">
              <w:rPr>
                <w:i/>
                <w:iCs/>
                <w:sz w:val="22"/>
                <w:szCs w:val="22"/>
              </w:rPr>
              <w:t>на</w:t>
            </w:r>
            <w:proofErr w:type="spellEnd"/>
            <w:r w:rsidR="000730D8" w:rsidRPr="00767EE0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0730D8" w:rsidRPr="00767EE0">
              <w:rPr>
                <w:i/>
                <w:iCs/>
                <w:sz w:val="22"/>
                <w:szCs w:val="22"/>
              </w:rPr>
              <w:t>основе</w:t>
            </w:r>
            <w:proofErr w:type="spellEnd"/>
            <w:r w:rsidR="000730D8" w:rsidRPr="00767EE0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0730D8" w:rsidRPr="00767EE0">
              <w:rPr>
                <w:i/>
                <w:iCs/>
                <w:sz w:val="22"/>
                <w:szCs w:val="22"/>
              </w:rPr>
              <w:t>дистанционного</w:t>
            </w:r>
            <w:proofErr w:type="spellEnd"/>
            <w:r w:rsidR="000730D8" w:rsidRPr="00767EE0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0730D8" w:rsidRPr="00767EE0">
              <w:rPr>
                <w:i/>
                <w:iCs/>
                <w:sz w:val="22"/>
                <w:szCs w:val="22"/>
              </w:rPr>
              <w:t>зондирования</w:t>
            </w:r>
            <w:proofErr w:type="spellEnd"/>
            <w:r w:rsidR="000730D8" w:rsidRPr="00767EE0">
              <w:rPr>
                <w:i/>
                <w:iCs/>
                <w:sz w:val="22"/>
                <w:szCs w:val="22"/>
              </w:rPr>
              <w:t xml:space="preserve"> в горных районах Таджикистана. </w:t>
            </w:r>
          </w:p>
          <w:p w14:paraId="288BBFD8" w14:textId="6E3FF7B8" w:rsidR="00791BCE" w:rsidRPr="0077564E" w:rsidRDefault="00940BBF" w:rsidP="008C22A1">
            <w:pPr>
              <w:pStyle w:val="a8"/>
              <w:numPr>
                <w:ilvl w:val="0"/>
                <w:numId w:val="19"/>
              </w:numPr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</w:rPr>
              <w:t xml:space="preserve">Умед Комилов, Германское общество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международного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сотрудничества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E87615">
              <w:rPr>
                <w:rFonts w:ascii="Times New Roman" w:hAnsi="Times New Roman" w:cs="Times New Roman"/>
              </w:rPr>
              <w:t>GIZ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) в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Республике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Таджикистан</w:t>
            </w:r>
            <w:proofErr w:type="spellEnd"/>
          </w:p>
          <w:p w14:paraId="270F4954" w14:textId="34BCAFB2" w:rsidR="0077564E" w:rsidRPr="0077564E" w:rsidRDefault="0077564E" w:rsidP="0077564E">
            <w:pPr>
              <w:spacing w:after="240"/>
              <w:ind w:left="37"/>
              <w:jc w:val="both"/>
              <w:rPr>
                <w:sz w:val="22"/>
                <w:szCs w:val="22"/>
                <w:lang w:val="ru-RU"/>
              </w:rPr>
            </w:pPr>
            <w:r w:rsidRPr="0077564E">
              <w:rPr>
                <w:sz w:val="22"/>
                <w:szCs w:val="22"/>
                <w:lang w:val="ru-RU"/>
              </w:rPr>
              <w:t xml:space="preserve">Презентация: </w:t>
            </w:r>
            <w:r w:rsidRPr="00D1422A">
              <w:rPr>
                <w:i/>
                <w:iCs/>
                <w:sz w:val="22"/>
                <w:szCs w:val="22"/>
                <w:lang w:val="ru-RU"/>
              </w:rPr>
              <w:t>«</w:t>
            </w:r>
            <w:r w:rsidR="00D1422A" w:rsidRPr="00D1422A">
              <w:rPr>
                <w:i/>
                <w:iCs/>
                <w:sz w:val="22"/>
                <w:szCs w:val="22"/>
                <w:lang w:val="ru-RU"/>
              </w:rPr>
              <w:t>Научное партнёрство: мониторинг ледников, изменение климата и водные ресурсы Центральной Азии</w:t>
            </w:r>
            <w:r w:rsidRPr="00D1422A">
              <w:rPr>
                <w:i/>
                <w:iCs/>
                <w:sz w:val="22"/>
                <w:szCs w:val="22"/>
                <w:lang w:val="ru-RU"/>
              </w:rPr>
              <w:t>»</w:t>
            </w:r>
          </w:p>
          <w:p w14:paraId="4081FAC6" w14:textId="0D8747A6" w:rsidR="00791BCE" w:rsidRPr="00E87615" w:rsidRDefault="00791BCE" w:rsidP="00791BCE">
            <w:pPr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E87615">
              <w:rPr>
                <w:i/>
                <w:sz w:val="22"/>
                <w:szCs w:val="22"/>
              </w:rPr>
              <w:lastRenderedPageBreak/>
              <w:t>(Вопросы и ответы — 20 минут)</w:t>
            </w:r>
          </w:p>
          <w:p w14:paraId="40908AF4" w14:textId="77777777" w:rsidR="00791BCE" w:rsidRPr="00E87615" w:rsidRDefault="00791BCE" w:rsidP="00791BCE">
            <w:pPr>
              <w:jc w:val="both"/>
              <w:rPr>
                <w:sz w:val="22"/>
                <w:szCs w:val="22"/>
                <w:u w:val="single"/>
                <w:lang w:val="ru-RU"/>
              </w:rPr>
            </w:pPr>
            <w:r w:rsidRPr="00E87615">
              <w:rPr>
                <w:sz w:val="22"/>
                <w:szCs w:val="22"/>
                <w:u w:val="single"/>
              </w:rPr>
              <w:t>Ключевые вопросы для обсуждения:</w:t>
            </w:r>
          </w:p>
          <w:p w14:paraId="3F30BBC4" w14:textId="50D7FE09" w:rsidR="00791BCE" w:rsidRPr="00E87615" w:rsidRDefault="00791BCE" w:rsidP="002C37CC">
            <w:pPr>
              <w:pStyle w:val="a8"/>
              <w:numPr>
                <w:ilvl w:val="0"/>
                <w:numId w:val="19"/>
              </w:numPr>
              <w:ind w:left="463" w:hanging="426"/>
              <w:jc w:val="both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E87615">
              <w:rPr>
                <w:rFonts w:ascii="Times New Roman" w:hAnsi="Times New Roman" w:cs="Times New Roman"/>
                <w:i/>
              </w:rPr>
              <w:t>Каковы современные тенденции изменения состояния ледников и криосферы?</w:t>
            </w:r>
          </w:p>
          <w:p w14:paraId="4BA01802" w14:textId="6E5661E7" w:rsidR="00791BCE" w:rsidRPr="00E87615" w:rsidRDefault="00791BCE" w:rsidP="002C37CC">
            <w:pPr>
              <w:pStyle w:val="a8"/>
              <w:numPr>
                <w:ilvl w:val="0"/>
                <w:numId w:val="19"/>
              </w:numPr>
              <w:ind w:left="463" w:hanging="426"/>
              <w:jc w:val="both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E87615">
              <w:rPr>
                <w:rFonts w:ascii="Times New Roman" w:hAnsi="Times New Roman" w:cs="Times New Roman"/>
                <w:i/>
              </w:rPr>
              <w:t>Какие технологии наиболее эффективны для мониторинга и изучения ледниковых и криосферных процессов?</w:t>
            </w:r>
          </w:p>
          <w:p w14:paraId="57C5DB58" w14:textId="09397D62" w:rsidR="00791BCE" w:rsidRPr="00E87615" w:rsidRDefault="00791BCE" w:rsidP="002C37CC">
            <w:pPr>
              <w:pStyle w:val="a8"/>
              <w:numPr>
                <w:ilvl w:val="0"/>
                <w:numId w:val="19"/>
              </w:numPr>
              <w:ind w:left="463" w:hanging="426"/>
              <w:jc w:val="both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E87615">
              <w:rPr>
                <w:rFonts w:ascii="Times New Roman" w:hAnsi="Times New Roman" w:cs="Times New Roman"/>
                <w:i/>
              </w:rPr>
              <w:t>Как можно укрепить международное сотрудничество в области исследований криосферы?</w:t>
            </w:r>
          </w:p>
          <w:p w14:paraId="1EAFF79B" w14:textId="7D8BD178" w:rsidR="00791BCE" w:rsidRPr="00E87615" w:rsidRDefault="00791BCE" w:rsidP="002C37CC">
            <w:pPr>
              <w:pStyle w:val="a8"/>
              <w:numPr>
                <w:ilvl w:val="0"/>
                <w:numId w:val="19"/>
              </w:numPr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  <w:i/>
              </w:rPr>
              <w:t>Какие меры необходимы для защиты ледников и устойчивого управления водными ресурсами?</w:t>
            </w:r>
          </w:p>
        </w:tc>
      </w:tr>
      <w:tr w:rsidR="00791BCE" w:rsidRPr="00E87615" w14:paraId="0CD72647" w14:textId="77777777" w:rsidTr="00EF05C8">
        <w:trPr>
          <w:trHeight w:val="328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19F215C7" w14:textId="0F839580" w:rsidR="00791BCE" w:rsidRPr="00E87615" w:rsidRDefault="00791BCE" w:rsidP="00EF05C8">
            <w:pPr>
              <w:jc w:val="center"/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>13:00 – 14:00</w:t>
            </w:r>
          </w:p>
        </w:tc>
        <w:tc>
          <w:tcPr>
            <w:tcW w:w="7795" w:type="dxa"/>
            <w:gridSpan w:val="2"/>
            <w:shd w:val="clear" w:color="auto" w:fill="E2EFD9" w:themeFill="accent6" w:themeFillTint="33"/>
            <w:vAlign w:val="center"/>
          </w:tcPr>
          <w:p w14:paraId="773A262B" w14:textId="24435374" w:rsidR="00791BCE" w:rsidRPr="00E87615" w:rsidRDefault="00791BCE" w:rsidP="00EF05C8">
            <w:pPr>
              <w:rPr>
                <w:bCs/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>Обеденный перерыв</w:t>
            </w:r>
          </w:p>
        </w:tc>
      </w:tr>
      <w:tr w:rsidR="00791BCE" w:rsidRPr="00E87615" w14:paraId="70791CE3" w14:textId="77777777" w:rsidTr="00EF05C8">
        <w:trPr>
          <w:trHeight w:val="452"/>
        </w:trPr>
        <w:tc>
          <w:tcPr>
            <w:tcW w:w="1555" w:type="dxa"/>
            <w:vMerge w:val="restart"/>
            <w:vAlign w:val="center"/>
          </w:tcPr>
          <w:p w14:paraId="1B05B1CB" w14:textId="30552ACD" w:rsidR="00791BCE" w:rsidRPr="00E87615" w:rsidRDefault="006C655F" w:rsidP="00EF05C8">
            <w:pPr>
              <w:jc w:val="center"/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>14:00 – 15:00</w:t>
            </w:r>
          </w:p>
        </w:tc>
        <w:tc>
          <w:tcPr>
            <w:tcW w:w="3827" w:type="dxa"/>
            <w:tcBorders>
              <w:bottom w:val="single" w:sz="4" w:space="0" w:color="FFFFFF" w:themeColor="background1"/>
            </w:tcBorders>
            <w:shd w:val="clear" w:color="auto" w:fill="DEEAF6" w:themeFill="accent5" w:themeFillTint="33"/>
          </w:tcPr>
          <w:p w14:paraId="4482809A" w14:textId="6BA1B1B9" w:rsidR="00791BCE" w:rsidRPr="00E87615" w:rsidRDefault="00791BCE" w:rsidP="003258CB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  <w:u w:val="single"/>
              </w:rPr>
              <w:t>Параллельная сессия 3 (панельная дискуссия): глобальные проблемы, национальные решения и международное партнёрство в области гидрометеорологии и защиты ледников в условиях глобального изменения климата</w:t>
            </w:r>
          </w:p>
        </w:tc>
        <w:tc>
          <w:tcPr>
            <w:tcW w:w="3968" w:type="dxa"/>
            <w:shd w:val="clear" w:color="auto" w:fill="DEEAF6" w:themeFill="accent5" w:themeFillTint="33"/>
          </w:tcPr>
          <w:p w14:paraId="5D8C7533" w14:textId="5F49ACB0" w:rsidR="00DF72B0" w:rsidRPr="00E87615" w:rsidRDefault="00791BCE" w:rsidP="003258CB">
            <w:pPr>
              <w:jc w:val="both"/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  <w:u w:val="single"/>
              </w:rPr>
              <w:t>Параллельная сессия 4: Роль инвестиций, инноваций и международного сотрудничества в развитии гидрометеорологической отрасли в условиях изменения климата и пути решения существующих проблем</w:t>
            </w:r>
          </w:p>
        </w:tc>
      </w:tr>
      <w:tr w:rsidR="00791BCE" w:rsidRPr="00E87615" w14:paraId="71D53080" w14:textId="77777777" w:rsidTr="00C80B31">
        <w:trPr>
          <w:trHeight w:val="451"/>
        </w:trPr>
        <w:tc>
          <w:tcPr>
            <w:tcW w:w="1555" w:type="dxa"/>
            <w:vMerge/>
          </w:tcPr>
          <w:p w14:paraId="6E430C3B" w14:textId="77777777" w:rsidR="00791BCE" w:rsidRPr="00E87615" w:rsidRDefault="00791BCE" w:rsidP="00791BC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827" w:type="dxa"/>
            <w:tcBorders>
              <w:bottom w:val="single" w:sz="4" w:space="0" w:color="FFFFFF" w:themeColor="background1"/>
            </w:tcBorders>
            <w:shd w:val="clear" w:color="auto" w:fill="FFF2CC" w:themeFill="accent4" w:themeFillTint="33"/>
          </w:tcPr>
          <w:p w14:paraId="1D392A33" w14:textId="4D1AB8D1" w:rsidR="00791BCE" w:rsidRPr="00E87615" w:rsidRDefault="00D97887" w:rsidP="006C655F">
            <w:pPr>
              <w:spacing w:after="240"/>
              <w:jc w:val="both"/>
              <w:rPr>
                <w:bCs/>
                <w:i/>
                <w:iCs/>
                <w:sz w:val="22"/>
                <w:szCs w:val="22"/>
                <w:lang w:val="ru-RU"/>
              </w:rPr>
            </w:pPr>
            <w:r w:rsidRPr="00E87615">
              <w:rPr>
                <w:i/>
                <w:sz w:val="22"/>
                <w:szCs w:val="22"/>
              </w:rPr>
              <w:t>Эта панельная дискуссия посвящена глобальным проблемам, связанным с изменением климата, развитию гидрометеорологической отрасли и укреплению национального потенциала в области мониторинга, прогнозирования и адаптации. В ходе дискуссии участники обменяются мнениями о практических путях решения климатических проблем, развитии международного сотрудничества, привлечении инвестиций, обмене знаниями и технологиями, а также укреплении партнёрства между государствами, международными организациями и научным сообществом для обеспечения устойчивого развития и повышения климатической устойчивости.</w:t>
            </w:r>
          </w:p>
        </w:tc>
        <w:tc>
          <w:tcPr>
            <w:tcW w:w="3968" w:type="dxa"/>
            <w:tcBorders>
              <w:bottom w:val="single" w:sz="4" w:space="0" w:color="FFFFFF" w:themeColor="background1"/>
            </w:tcBorders>
            <w:shd w:val="clear" w:color="auto" w:fill="FFF2CC" w:themeFill="accent4" w:themeFillTint="33"/>
          </w:tcPr>
          <w:p w14:paraId="35149642" w14:textId="65B9AA8E" w:rsidR="00791BCE" w:rsidRPr="00E87615" w:rsidRDefault="00791BCE" w:rsidP="00791BCE">
            <w:pPr>
              <w:jc w:val="both"/>
              <w:rPr>
                <w:bCs/>
                <w:i/>
                <w:iCs/>
                <w:sz w:val="22"/>
                <w:szCs w:val="22"/>
                <w:lang w:val="ru-RU"/>
              </w:rPr>
            </w:pPr>
            <w:r w:rsidRPr="00E87615">
              <w:rPr>
                <w:i/>
                <w:sz w:val="22"/>
                <w:szCs w:val="22"/>
              </w:rPr>
              <w:t xml:space="preserve">Эта параллельная сессия посвящена роли инвестиций, инноваций и международного сотрудничества в развитии гидрометеорологической отрасли и защите ледников в условиях глобального изменения климата. В рамках сессии будут рассмотрены вопросы мобилизации финансовых ресурсов, развития международного партнёрства, внедрения инновационных технологий, расширения научных исследований, укрепления институционального потенциала и совершенствования гидрометеорологического мониторинга, защиты ледников, адаптации к </w:t>
            </w:r>
            <w:proofErr w:type="spellStart"/>
            <w:r w:rsidRPr="00E87615">
              <w:rPr>
                <w:i/>
                <w:sz w:val="22"/>
                <w:szCs w:val="22"/>
              </w:rPr>
              <w:t>изменению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i/>
                <w:sz w:val="22"/>
                <w:szCs w:val="22"/>
              </w:rPr>
              <w:t>климата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и </w:t>
            </w:r>
            <w:proofErr w:type="spellStart"/>
            <w:r w:rsidRPr="00E87615">
              <w:rPr>
                <w:i/>
                <w:sz w:val="22"/>
                <w:szCs w:val="22"/>
              </w:rPr>
              <w:t>повышения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i/>
                <w:sz w:val="22"/>
                <w:szCs w:val="22"/>
              </w:rPr>
              <w:t>климатической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i/>
                <w:sz w:val="22"/>
                <w:szCs w:val="22"/>
              </w:rPr>
              <w:t>устойчивости</w:t>
            </w:r>
            <w:proofErr w:type="spellEnd"/>
            <w:r w:rsidRPr="00E87615">
              <w:rPr>
                <w:i/>
                <w:sz w:val="22"/>
                <w:szCs w:val="22"/>
              </w:rPr>
              <w:t>.</w:t>
            </w:r>
          </w:p>
        </w:tc>
      </w:tr>
      <w:tr w:rsidR="00791BCE" w:rsidRPr="00E87615" w14:paraId="370D515C" w14:textId="77777777" w:rsidTr="00C80B31">
        <w:tc>
          <w:tcPr>
            <w:tcW w:w="1555" w:type="dxa"/>
            <w:vMerge/>
          </w:tcPr>
          <w:p w14:paraId="34E41F93" w14:textId="7C32657B" w:rsidR="00791BCE" w:rsidRPr="00E87615" w:rsidRDefault="00791BCE" w:rsidP="00791BC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FFFFFF" w:themeColor="background1"/>
            </w:tcBorders>
          </w:tcPr>
          <w:p w14:paraId="366CDB85" w14:textId="0D40680C" w:rsidR="00D97887" w:rsidRPr="00911949" w:rsidRDefault="00BF7016" w:rsidP="008C6447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</w:rPr>
              <w:t>Модератор</w:t>
            </w:r>
            <w:proofErr w:type="spellEnd"/>
            <w:r w:rsidR="00D97887" w:rsidRPr="00E87615">
              <w:rPr>
                <w:sz w:val="22"/>
                <w:szCs w:val="22"/>
              </w:rPr>
              <w:t xml:space="preserve">: </w:t>
            </w:r>
            <w:proofErr w:type="spellStart"/>
            <w:r w:rsidR="00D97887" w:rsidRPr="00E87615">
              <w:rPr>
                <w:sz w:val="22"/>
                <w:szCs w:val="22"/>
              </w:rPr>
              <w:t>Камолиддин</w:t>
            </w:r>
            <w:proofErr w:type="spellEnd"/>
            <w:r w:rsidR="00D97887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D97887" w:rsidRPr="00E87615">
              <w:rPr>
                <w:sz w:val="22"/>
                <w:szCs w:val="22"/>
              </w:rPr>
              <w:t>Назирзода</w:t>
            </w:r>
            <w:proofErr w:type="spellEnd"/>
            <w:r w:rsidR="00D97887" w:rsidRPr="00E87615">
              <w:rPr>
                <w:sz w:val="22"/>
                <w:szCs w:val="22"/>
              </w:rPr>
              <w:t xml:space="preserve">, </w:t>
            </w:r>
            <w:proofErr w:type="spellStart"/>
            <w:r w:rsidR="00D97887" w:rsidRPr="00E87615">
              <w:rPr>
                <w:sz w:val="22"/>
                <w:szCs w:val="22"/>
              </w:rPr>
              <w:t>заместитель</w:t>
            </w:r>
            <w:proofErr w:type="spellEnd"/>
            <w:r w:rsidR="00D97887" w:rsidRPr="00E87615">
              <w:rPr>
                <w:sz w:val="22"/>
                <w:szCs w:val="22"/>
              </w:rPr>
              <w:t xml:space="preserve"> </w:t>
            </w:r>
            <w:r w:rsidR="00911949">
              <w:rPr>
                <w:sz w:val="22"/>
                <w:szCs w:val="22"/>
                <w:lang w:val="ru-RU"/>
              </w:rPr>
              <w:t>начальника</w:t>
            </w:r>
            <w:r w:rsidR="00D97887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D97887" w:rsidRPr="00E87615">
              <w:rPr>
                <w:sz w:val="22"/>
                <w:szCs w:val="22"/>
              </w:rPr>
              <w:t>Центра</w:t>
            </w:r>
            <w:proofErr w:type="spellEnd"/>
            <w:r w:rsidR="00D97887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D97887" w:rsidRPr="00E87615">
              <w:rPr>
                <w:sz w:val="22"/>
                <w:szCs w:val="22"/>
              </w:rPr>
              <w:t>гляциологии</w:t>
            </w:r>
            <w:proofErr w:type="spellEnd"/>
            <w:r w:rsidR="00911949">
              <w:rPr>
                <w:sz w:val="22"/>
                <w:szCs w:val="22"/>
                <w:lang w:val="ru-RU"/>
              </w:rPr>
              <w:t xml:space="preserve"> Агентства по гидрометеорологии</w:t>
            </w:r>
          </w:p>
          <w:p w14:paraId="31C346AF" w14:textId="77777777" w:rsidR="007349C2" w:rsidRPr="00E87615" w:rsidRDefault="007349C2" w:rsidP="00D97887">
            <w:pPr>
              <w:rPr>
                <w:sz w:val="22"/>
                <w:szCs w:val="22"/>
                <w:lang w:val="ru-RU"/>
              </w:rPr>
            </w:pPr>
          </w:p>
          <w:p w14:paraId="092E3D3C" w14:textId="0790AC07" w:rsidR="00D97887" w:rsidRPr="00E87615" w:rsidRDefault="00911949" w:rsidP="008C22A1">
            <w:pPr>
              <w:pStyle w:val="a8"/>
              <w:numPr>
                <w:ilvl w:val="0"/>
                <w:numId w:val="19"/>
              </w:numPr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Дж</w:t>
            </w:r>
            <w:proofErr w:type="spellStart"/>
            <w:r w:rsidR="00935953" w:rsidRPr="00E87615">
              <w:rPr>
                <w:rFonts w:ascii="Times New Roman" w:hAnsi="Times New Roman" w:cs="Times New Roman"/>
              </w:rPr>
              <w:t>амила</w:t>
            </w:r>
            <w:proofErr w:type="spellEnd"/>
            <w:r w:rsidR="00935953"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5953" w:rsidRPr="00E87615">
              <w:rPr>
                <w:rFonts w:ascii="Times New Roman" w:hAnsi="Times New Roman" w:cs="Times New Roman"/>
              </w:rPr>
              <w:t>Байдуллоева</w:t>
            </w:r>
            <w:proofErr w:type="spellEnd"/>
            <w:r w:rsidR="00935953" w:rsidRPr="00E87615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ru-RU"/>
              </w:rPr>
              <w:t>начальник</w:t>
            </w:r>
            <w:r w:rsidR="00935953"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5953" w:rsidRPr="00E87615">
              <w:rPr>
                <w:rFonts w:ascii="Times New Roman" w:hAnsi="Times New Roman" w:cs="Times New Roman"/>
              </w:rPr>
              <w:t>Центра</w:t>
            </w:r>
            <w:proofErr w:type="spellEnd"/>
            <w:r w:rsidR="00935953"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5953" w:rsidRPr="00E87615">
              <w:rPr>
                <w:rFonts w:ascii="Times New Roman" w:hAnsi="Times New Roman" w:cs="Times New Roman"/>
              </w:rPr>
              <w:t>маркетинга</w:t>
            </w:r>
            <w:proofErr w:type="spellEnd"/>
            <w:r w:rsidR="00935953" w:rsidRPr="00E8761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935953" w:rsidRPr="00E87615">
              <w:rPr>
                <w:rFonts w:ascii="Times New Roman" w:hAnsi="Times New Roman" w:cs="Times New Roman"/>
              </w:rPr>
              <w:t>развития</w:t>
            </w:r>
            <w:proofErr w:type="spellEnd"/>
            <w:r w:rsidR="00935953"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5953" w:rsidRPr="00E87615">
              <w:rPr>
                <w:rFonts w:ascii="Times New Roman" w:hAnsi="Times New Roman" w:cs="Times New Roman"/>
              </w:rPr>
              <w:t>Агентства</w:t>
            </w:r>
            <w:proofErr w:type="spellEnd"/>
            <w:r w:rsidR="00935953"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5953" w:rsidRPr="00E87615">
              <w:rPr>
                <w:rFonts w:ascii="Times New Roman" w:hAnsi="Times New Roman" w:cs="Times New Roman"/>
              </w:rPr>
              <w:t>по</w:t>
            </w:r>
            <w:proofErr w:type="spellEnd"/>
            <w:r w:rsidR="00935953"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5953" w:rsidRPr="00E87615">
              <w:rPr>
                <w:rFonts w:ascii="Times New Roman" w:hAnsi="Times New Roman" w:cs="Times New Roman"/>
              </w:rPr>
              <w:t>гидрометеорологии</w:t>
            </w:r>
            <w:proofErr w:type="spellEnd"/>
          </w:p>
          <w:p w14:paraId="4DEFD7F3" w14:textId="05F4649E" w:rsidR="00D97887" w:rsidRPr="00E87615" w:rsidRDefault="008C22A1" w:rsidP="008C22A1">
            <w:pPr>
              <w:pStyle w:val="a8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</w:rPr>
              <w:lastRenderedPageBreak/>
              <w:t xml:space="preserve">Вопрос: </w:t>
            </w:r>
            <w:r w:rsidRPr="00E87615">
              <w:rPr>
                <w:rFonts w:ascii="Times New Roman" w:hAnsi="Times New Roman" w:cs="Times New Roman"/>
                <w:i/>
              </w:rPr>
              <w:t>Какие современные технологии и инновационные решения следует внедрить для совершенствования систем наблюдения и прогнозирования?</w:t>
            </w:r>
          </w:p>
          <w:p w14:paraId="0BC4BED8" w14:textId="77777777" w:rsidR="008C22A1" w:rsidRPr="00E87615" w:rsidRDefault="008C22A1" w:rsidP="008C22A1">
            <w:pPr>
              <w:pStyle w:val="a8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053C651D" w14:textId="2CC491BA" w:rsidR="00D97887" w:rsidRPr="00E87615" w:rsidRDefault="00076238" w:rsidP="008C22A1">
            <w:pPr>
              <w:pStyle w:val="a8"/>
              <w:numPr>
                <w:ilvl w:val="0"/>
                <w:numId w:val="19"/>
              </w:numPr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Назриало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Шерализода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, </w:t>
            </w:r>
            <w:r w:rsidR="00D552EF">
              <w:rPr>
                <w:rFonts w:ascii="Times New Roman" w:hAnsi="Times New Roman" w:cs="Times New Roman"/>
                <w:lang w:val="ru-RU"/>
              </w:rPr>
              <w:t xml:space="preserve">директор </w:t>
            </w:r>
            <w:r w:rsidR="00D552EF" w:rsidRPr="00D552EF">
              <w:rPr>
                <w:rFonts w:ascii="Times New Roman" w:hAnsi="Times New Roman" w:cs="Times New Roman"/>
                <w:lang w:val="ru-RU"/>
              </w:rPr>
              <w:t>Научно-исследовательск</w:t>
            </w:r>
            <w:r w:rsidR="00D552EF">
              <w:rPr>
                <w:rFonts w:ascii="Times New Roman" w:hAnsi="Times New Roman" w:cs="Times New Roman"/>
                <w:lang w:val="ru-RU"/>
              </w:rPr>
              <w:t>ого</w:t>
            </w:r>
            <w:r w:rsidR="00D552EF" w:rsidRPr="00D552EF">
              <w:rPr>
                <w:rFonts w:ascii="Times New Roman" w:hAnsi="Times New Roman" w:cs="Times New Roman"/>
                <w:lang w:val="ru-RU"/>
              </w:rPr>
              <w:t xml:space="preserve"> институт</w:t>
            </w:r>
            <w:r w:rsidR="00D552EF">
              <w:rPr>
                <w:rFonts w:ascii="Times New Roman" w:hAnsi="Times New Roman" w:cs="Times New Roman"/>
                <w:lang w:val="ru-RU"/>
              </w:rPr>
              <w:t>а</w:t>
            </w:r>
            <w:r w:rsidR="00D552EF" w:rsidRPr="00D552EF">
              <w:rPr>
                <w:rFonts w:ascii="Times New Roman" w:hAnsi="Times New Roman" w:cs="Times New Roman"/>
                <w:lang w:val="ru-RU"/>
              </w:rPr>
              <w:t xml:space="preserve"> охраны окружающей среды, изменения климата и экосистем</w:t>
            </w:r>
            <w:r w:rsidR="00D552EF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8FFC939" w14:textId="5ECE1EF2" w:rsidR="00D97887" w:rsidRPr="00E87615" w:rsidRDefault="008C22A1" w:rsidP="008C22A1">
            <w:pPr>
              <w:pStyle w:val="a8"/>
              <w:ind w:left="0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Вопрос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Какие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меры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необходимы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для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развития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регионального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сотрудничества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в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области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мониторинга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погоды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и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изучения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водных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ресурсов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в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условиях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изменения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климата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>?</w:t>
            </w:r>
          </w:p>
          <w:p w14:paraId="1A107F67" w14:textId="77777777" w:rsidR="008C22A1" w:rsidRPr="00E87615" w:rsidRDefault="008C22A1" w:rsidP="008C22A1">
            <w:pPr>
              <w:pStyle w:val="a8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07D778AF" w14:textId="750EE65D" w:rsidR="00D97887" w:rsidRPr="00E87615" w:rsidRDefault="00076238" w:rsidP="008C22A1">
            <w:pPr>
              <w:pStyle w:val="a8"/>
              <w:numPr>
                <w:ilvl w:val="0"/>
                <w:numId w:val="19"/>
              </w:numPr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Анвар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r w:rsidR="00D552EF">
              <w:rPr>
                <w:rFonts w:ascii="Times New Roman" w:hAnsi="Times New Roman" w:cs="Times New Roman"/>
                <w:lang w:val="ru-RU"/>
              </w:rPr>
              <w:t>Х</w:t>
            </w:r>
            <w:proofErr w:type="spellStart"/>
            <w:r w:rsidRPr="00E87615">
              <w:rPr>
                <w:rFonts w:ascii="Times New Roman" w:hAnsi="Times New Roman" w:cs="Times New Roman"/>
              </w:rPr>
              <w:t>омидов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заведующий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отделом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гидрометеорологии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изменения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климата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Государственного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учреждения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E87615">
              <w:rPr>
                <w:rFonts w:ascii="Times New Roman" w:hAnsi="Times New Roman" w:cs="Times New Roman"/>
              </w:rPr>
              <w:t>Институт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изучения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ледников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криосферы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НАНТ</w:t>
            </w:r>
            <w:proofErr w:type="spellEnd"/>
          </w:p>
          <w:p w14:paraId="14286644" w14:textId="6B05B07D" w:rsidR="00791BCE" w:rsidRPr="00E87615" w:rsidRDefault="008C22A1" w:rsidP="00D01B09">
            <w:pPr>
              <w:pStyle w:val="a8"/>
              <w:spacing w:after="0"/>
              <w:ind w:left="0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Вопрос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Каким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образом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, с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учётом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имеющегося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опыта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можно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ещё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больше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укрепить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региональное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сотрудничество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в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области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мониторинга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погоды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и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климата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развития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систем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раннего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предупреждения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и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сохранения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552EF" w:rsidRPr="00D552EF">
              <w:rPr>
                <w:rFonts w:ascii="Times New Roman" w:hAnsi="Times New Roman" w:cs="Times New Roman"/>
                <w:i/>
              </w:rPr>
              <w:t>ледников</w:t>
            </w:r>
            <w:proofErr w:type="spellEnd"/>
            <w:r w:rsidR="00D552EF" w:rsidRPr="00D552EF">
              <w:rPr>
                <w:rFonts w:ascii="Times New Roman" w:hAnsi="Times New Roman" w:cs="Times New Roman"/>
                <w:i/>
              </w:rPr>
              <w:t>?</w:t>
            </w:r>
          </w:p>
          <w:p w14:paraId="108339BC" w14:textId="77777777" w:rsidR="00D01B09" w:rsidRPr="00E87615" w:rsidRDefault="00D01B09" w:rsidP="00D01B09">
            <w:pPr>
              <w:pStyle w:val="a8"/>
              <w:spacing w:after="0"/>
              <w:ind w:left="0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017665FB" w14:textId="515E901C" w:rsidR="00D01B09" w:rsidRPr="00E87615" w:rsidRDefault="00D01B09" w:rsidP="00D552EF">
            <w:pPr>
              <w:pStyle w:val="a8"/>
              <w:numPr>
                <w:ilvl w:val="0"/>
                <w:numId w:val="19"/>
              </w:num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E87615">
              <w:rPr>
                <w:rFonts w:ascii="Times New Roman" w:hAnsi="Times New Roman" w:cs="Times New Roman"/>
              </w:rPr>
              <w:t>Сайфидин Сайфидинов, президент Ассоциации выпускников KOICA</w:t>
            </w:r>
          </w:p>
          <w:p w14:paraId="194172EA" w14:textId="11D8857A" w:rsidR="00D01B09" w:rsidRPr="00E87615" w:rsidRDefault="00D01B09" w:rsidP="0093154B">
            <w:pPr>
              <w:spacing w:after="240"/>
              <w:jc w:val="both"/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 xml:space="preserve">Вопрос: </w:t>
            </w:r>
            <w:r w:rsidRPr="00E87615">
              <w:rPr>
                <w:i/>
                <w:sz w:val="22"/>
                <w:szCs w:val="22"/>
              </w:rPr>
              <w:t xml:space="preserve">«Учитывая вклад KOICA в развитие профессионального потенциала, передачу знаний и современных технологий, как Вы оцениваете роль международного сотрудничества и сети выпускников KOICA в укреплении гидрометеорологического мониторинга, подготовке профильных специалистов и защите ледников </w:t>
            </w:r>
            <w:proofErr w:type="gramStart"/>
            <w:r w:rsidRPr="00E87615">
              <w:rPr>
                <w:i/>
                <w:sz w:val="22"/>
                <w:szCs w:val="22"/>
              </w:rPr>
              <w:t>Таджикистана?»</w:t>
            </w:r>
            <w:proofErr w:type="gramEnd"/>
          </w:p>
        </w:tc>
        <w:tc>
          <w:tcPr>
            <w:tcW w:w="3968" w:type="dxa"/>
            <w:tcBorders>
              <w:top w:val="single" w:sz="4" w:space="0" w:color="FFFFFF" w:themeColor="background1"/>
            </w:tcBorders>
          </w:tcPr>
          <w:p w14:paraId="44938BED" w14:textId="0B3FAAC9" w:rsidR="00791BCE" w:rsidRPr="00E87615" w:rsidRDefault="00BF7016" w:rsidP="009C4425">
            <w:pPr>
              <w:spacing w:after="24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Модератор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: </w:t>
            </w:r>
            <w:proofErr w:type="spellStart"/>
            <w:r w:rsidR="00791BCE" w:rsidRPr="00E87615">
              <w:rPr>
                <w:sz w:val="22"/>
                <w:szCs w:val="22"/>
              </w:rPr>
              <w:t>Саттор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791BCE" w:rsidRPr="00E87615">
              <w:rPr>
                <w:sz w:val="22"/>
                <w:szCs w:val="22"/>
              </w:rPr>
              <w:t>Саидов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, </w:t>
            </w:r>
            <w:proofErr w:type="spellStart"/>
            <w:r w:rsidR="00791BCE" w:rsidRPr="00E87615">
              <w:rPr>
                <w:sz w:val="22"/>
                <w:szCs w:val="22"/>
              </w:rPr>
              <w:t>руководитель</w:t>
            </w:r>
            <w:proofErr w:type="spellEnd"/>
            <w:r w:rsidR="00791BCE" w:rsidRPr="00E87615">
              <w:rPr>
                <w:sz w:val="22"/>
                <w:szCs w:val="22"/>
              </w:rPr>
              <w:t xml:space="preserve"> проекта (ПРООН в Таджикистане)</w:t>
            </w:r>
          </w:p>
          <w:p w14:paraId="2BEDCF37" w14:textId="4FA31368" w:rsidR="003258CB" w:rsidRPr="00E87615" w:rsidRDefault="003258CB" w:rsidP="00EF05C8">
            <w:pPr>
              <w:pStyle w:val="a8"/>
              <w:numPr>
                <w:ilvl w:val="0"/>
                <w:numId w:val="19"/>
              </w:numPr>
              <w:spacing w:after="0"/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Ва</w:t>
            </w:r>
            <w:proofErr w:type="spellEnd"/>
            <w:r w:rsidR="00D552EF">
              <w:rPr>
                <w:rFonts w:ascii="Times New Roman" w:hAnsi="Times New Roman" w:cs="Times New Roman"/>
                <w:lang w:val="ru-RU"/>
              </w:rPr>
              <w:t>х</w:t>
            </w:r>
            <w:proofErr w:type="spellStart"/>
            <w:r w:rsidRPr="00E87615">
              <w:rPr>
                <w:rFonts w:ascii="Times New Roman" w:hAnsi="Times New Roman" w:cs="Times New Roman"/>
              </w:rPr>
              <w:t>дат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Дайхудо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главный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специалист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кафедры стратегического развития и управления качеством Международного университета </w:t>
            </w:r>
            <w:r w:rsidRPr="00E87615">
              <w:rPr>
                <w:rFonts w:ascii="Times New Roman" w:hAnsi="Times New Roman" w:cs="Times New Roman"/>
              </w:rPr>
              <w:lastRenderedPageBreak/>
              <w:t>туризма и предпринимательства Таджикистана.</w:t>
            </w:r>
          </w:p>
          <w:p w14:paraId="5D333490" w14:textId="77777777" w:rsidR="003258CB" w:rsidRPr="00E87615" w:rsidRDefault="003258CB" w:rsidP="003258CB">
            <w:pPr>
              <w:spacing w:after="240"/>
              <w:jc w:val="both"/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 xml:space="preserve">Презентация: </w:t>
            </w:r>
            <w:r w:rsidRPr="00D552EF">
              <w:rPr>
                <w:i/>
                <w:iCs/>
                <w:sz w:val="22"/>
                <w:szCs w:val="22"/>
              </w:rPr>
              <w:t>«Роль Республики Таджикистан в развитии зелёной дипломатии в условиях беспрецедентного изменения климата»</w:t>
            </w:r>
          </w:p>
          <w:p w14:paraId="7F95FDD6" w14:textId="5D4580AE" w:rsidR="001770FE" w:rsidRPr="00E87615" w:rsidRDefault="001770FE" w:rsidP="00D30D0A">
            <w:pPr>
              <w:pStyle w:val="a8"/>
              <w:numPr>
                <w:ilvl w:val="0"/>
                <w:numId w:val="19"/>
              </w:numPr>
              <w:spacing w:after="0"/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Светлана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r w:rsidR="00D552EF">
              <w:rPr>
                <w:rFonts w:ascii="Times New Roman" w:hAnsi="Times New Roman" w:cs="Times New Roman"/>
                <w:lang w:val="ru-RU"/>
              </w:rPr>
              <w:t>Дж</w:t>
            </w:r>
            <w:proofErr w:type="spellStart"/>
            <w:r w:rsidRPr="00E87615">
              <w:rPr>
                <w:rFonts w:ascii="Times New Roman" w:hAnsi="Times New Roman" w:cs="Times New Roman"/>
              </w:rPr>
              <w:t>умаева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главный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специалист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программ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по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снижению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риска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стихийных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бедствий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изменению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климата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Швейцарского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офиса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по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сотрудничеству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Таджикистане</w:t>
            </w:r>
            <w:proofErr w:type="spellEnd"/>
          </w:p>
          <w:p w14:paraId="3837E810" w14:textId="50240CD7" w:rsidR="001770FE" w:rsidRPr="00D552EF" w:rsidRDefault="001770FE" w:rsidP="00F04B15">
            <w:pPr>
              <w:jc w:val="both"/>
              <w:rPr>
                <w:i/>
                <w:iCs/>
                <w:sz w:val="22"/>
                <w:szCs w:val="22"/>
                <w:lang w:val="ru-RU"/>
              </w:rPr>
            </w:pPr>
            <w:proofErr w:type="spellStart"/>
            <w:r w:rsidRPr="00E87615">
              <w:rPr>
                <w:sz w:val="22"/>
                <w:szCs w:val="22"/>
              </w:rPr>
              <w:t>Презентация</w:t>
            </w:r>
            <w:proofErr w:type="spellEnd"/>
            <w:r w:rsidRPr="00E87615">
              <w:rPr>
                <w:sz w:val="22"/>
                <w:szCs w:val="22"/>
              </w:rPr>
              <w:t xml:space="preserve">: </w:t>
            </w:r>
            <w:r w:rsidRPr="0077564E">
              <w:rPr>
                <w:i/>
                <w:iCs/>
                <w:sz w:val="22"/>
                <w:szCs w:val="22"/>
              </w:rPr>
              <w:t>«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Наблюдение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и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мониторинг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криосферы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в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целях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адаптации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к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изменению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климата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в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Таджикистане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и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Центральной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Азии</w:t>
            </w:r>
            <w:proofErr w:type="spellEnd"/>
            <w:r w:rsidRPr="0077564E">
              <w:rPr>
                <w:i/>
                <w:iCs/>
                <w:sz w:val="22"/>
                <w:szCs w:val="22"/>
              </w:rPr>
              <w:t>»</w:t>
            </w:r>
          </w:p>
          <w:p w14:paraId="1AE5DE83" w14:textId="77777777" w:rsidR="001770FE" w:rsidRPr="00E87615" w:rsidRDefault="001770FE" w:rsidP="001770FE">
            <w:pPr>
              <w:pStyle w:val="a8"/>
              <w:ind w:left="360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02A8C1BD" w14:textId="65403D22" w:rsidR="00074CE2" w:rsidRPr="00E87615" w:rsidRDefault="00074CE2" w:rsidP="00D30D0A">
            <w:pPr>
              <w:pStyle w:val="a8"/>
              <w:numPr>
                <w:ilvl w:val="0"/>
                <w:numId w:val="19"/>
              </w:numPr>
              <w:spacing w:after="0"/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Ган</w:t>
            </w:r>
            <w:r w:rsidR="000A0047">
              <w:rPr>
                <w:rFonts w:ascii="Times New Roman" w:hAnsi="Times New Roman" w:cs="Times New Roman"/>
                <w:lang w:val="ru-RU"/>
              </w:rPr>
              <w:t>дж</w:t>
            </w:r>
            <w:r w:rsidRPr="00E87615">
              <w:rPr>
                <w:rFonts w:ascii="Times New Roman" w:hAnsi="Times New Roman" w:cs="Times New Roman"/>
              </w:rPr>
              <w:t>ина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Фозилова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представитель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Азиатского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банка развития в Таджикистане.</w:t>
            </w:r>
          </w:p>
          <w:p w14:paraId="74B8058D" w14:textId="1ED22DD8" w:rsidR="00791BCE" w:rsidRPr="00E87615" w:rsidRDefault="0029226E" w:rsidP="00F04B15">
            <w:pPr>
              <w:spacing w:after="240"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 xml:space="preserve">Презентация: </w:t>
            </w:r>
            <w:r w:rsidRPr="000A0047">
              <w:rPr>
                <w:i/>
                <w:iCs/>
                <w:sz w:val="22"/>
                <w:szCs w:val="22"/>
              </w:rPr>
              <w:t>«От ледников к фермерам: возможности и перспективы»</w:t>
            </w:r>
          </w:p>
          <w:p w14:paraId="00357E81" w14:textId="7404D57D" w:rsidR="00F04B15" w:rsidRPr="00E87615" w:rsidRDefault="00F04B15" w:rsidP="00D30D0A">
            <w:pPr>
              <w:pStyle w:val="a8"/>
              <w:numPr>
                <w:ilvl w:val="0"/>
                <w:numId w:val="19"/>
              </w:numPr>
              <w:spacing w:after="0"/>
              <w:ind w:left="463" w:hanging="42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Хуршедмо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А</w:t>
            </w:r>
            <w:r w:rsidR="0077564E">
              <w:rPr>
                <w:rFonts w:ascii="Times New Roman" w:hAnsi="Times New Roman" w:cs="Times New Roman"/>
                <w:lang w:val="ru-RU"/>
              </w:rPr>
              <w:t>к</w:t>
            </w:r>
            <w:proofErr w:type="spellStart"/>
            <w:r w:rsidRPr="00E87615">
              <w:rPr>
                <w:rFonts w:ascii="Times New Roman" w:hAnsi="Times New Roman" w:cs="Times New Roman"/>
              </w:rPr>
              <w:t>назарова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, Организация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Объединённых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Наций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по вопросам образования, науки и культуры (ЮНЕСКО)</w:t>
            </w:r>
          </w:p>
          <w:p w14:paraId="39570296" w14:textId="1B2A64B9" w:rsidR="00F04B15" w:rsidRPr="00E87615" w:rsidRDefault="00C80B31" w:rsidP="00F04B15">
            <w:pPr>
              <w:spacing w:after="24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E87615">
              <w:rPr>
                <w:sz w:val="22"/>
                <w:szCs w:val="22"/>
              </w:rPr>
              <w:t>Презентация</w:t>
            </w:r>
            <w:proofErr w:type="spellEnd"/>
            <w:r w:rsidRPr="00E87615">
              <w:rPr>
                <w:sz w:val="22"/>
                <w:szCs w:val="22"/>
              </w:rPr>
              <w:t>:</w:t>
            </w:r>
            <w:r w:rsidR="0077564E">
              <w:t xml:space="preserve"> </w:t>
            </w:r>
            <w:r w:rsidR="0077564E" w:rsidRPr="0077564E">
              <w:rPr>
                <w:i/>
                <w:iCs/>
                <w:sz w:val="22"/>
                <w:szCs w:val="22"/>
              </w:rPr>
              <w:t>«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Сохранение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ледников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и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развитие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исследований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криосферы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: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научные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достижения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мониторинг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и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международное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сотрудничество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в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рамках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проекта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GLOFCA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и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других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инициатив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ЮНЕСКО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в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области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77564E" w:rsidRPr="0077564E">
              <w:rPr>
                <w:i/>
                <w:iCs/>
                <w:sz w:val="22"/>
                <w:szCs w:val="22"/>
              </w:rPr>
              <w:t>криосферы</w:t>
            </w:r>
            <w:proofErr w:type="spellEnd"/>
            <w:r w:rsidR="0077564E" w:rsidRPr="0077564E">
              <w:rPr>
                <w:i/>
                <w:iCs/>
                <w:sz w:val="22"/>
                <w:szCs w:val="22"/>
              </w:rPr>
              <w:t>»</w:t>
            </w:r>
          </w:p>
          <w:p w14:paraId="6A0DA657" w14:textId="01345675" w:rsidR="00791BCE" w:rsidRDefault="00791BCE" w:rsidP="00791BCE">
            <w:pPr>
              <w:rPr>
                <w:i/>
                <w:sz w:val="22"/>
                <w:szCs w:val="22"/>
              </w:rPr>
            </w:pPr>
            <w:r w:rsidRPr="00E87615">
              <w:rPr>
                <w:i/>
                <w:sz w:val="22"/>
                <w:szCs w:val="22"/>
              </w:rPr>
              <w:t>(</w:t>
            </w:r>
            <w:proofErr w:type="spellStart"/>
            <w:r w:rsidRPr="00E87615">
              <w:rPr>
                <w:i/>
                <w:sz w:val="22"/>
                <w:szCs w:val="22"/>
              </w:rPr>
              <w:t>Вопросы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и </w:t>
            </w:r>
            <w:proofErr w:type="spellStart"/>
            <w:r w:rsidRPr="00E87615">
              <w:rPr>
                <w:i/>
                <w:sz w:val="22"/>
                <w:szCs w:val="22"/>
              </w:rPr>
              <w:t>ответы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— 15 минут)</w:t>
            </w:r>
          </w:p>
          <w:p w14:paraId="767D514C" w14:textId="77777777" w:rsidR="0093154B" w:rsidRPr="00E87615" w:rsidRDefault="0093154B" w:rsidP="0093154B">
            <w:pPr>
              <w:jc w:val="both"/>
              <w:rPr>
                <w:sz w:val="22"/>
                <w:szCs w:val="22"/>
                <w:u w:val="single"/>
                <w:lang w:val="ru-RU"/>
              </w:rPr>
            </w:pPr>
            <w:proofErr w:type="spellStart"/>
            <w:r w:rsidRPr="00E87615">
              <w:rPr>
                <w:sz w:val="22"/>
                <w:szCs w:val="22"/>
                <w:u w:val="single"/>
              </w:rPr>
              <w:t>Ключевые</w:t>
            </w:r>
            <w:proofErr w:type="spellEnd"/>
            <w:r w:rsidRPr="00E87615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  <w:u w:val="single"/>
              </w:rPr>
              <w:t>вопросы</w:t>
            </w:r>
            <w:proofErr w:type="spellEnd"/>
            <w:r w:rsidRPr="00E87615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  <w:u w:val="single"/>
              </w:rPr>
              <w:t>для</w:t>
            </w:r>
            <w:proofErr w:type="spellEnd"/>
            <w:r w:rsidRPr="00E87615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  <w:u w:val="single"/>
              </w:rPr>
              <w:t>обсуждения</w:t>
            </w:r>
            <w:proofErr w:type="spellEnd"/>
            <w:r w:rsidRPr="00E87615">
              <w:rPr>
                <w:sz w:val="22"/>
                <w:szCs w:val="22"/>
                <w:u w:val="single"/>
              </w:rPr>
              <w:t>:</w:t>
            </w:r>
          </w:p>
          <w:p w14:paraId="042A7CC3" w14:textId="77777777" w:rsidR="0093154B" w:rsidRPr="0093154B" w:rsidRDefault="0093154B" w:rsidP="0093154B">
            <w:pPr>
              <w:pStyle w:val="a8"/>
              <w:numPr>
                <w:ilvl w:val="0"/>
                <w:numId w:val="36"/>
              </w:numPr>
              <w:ind w:left="0" w:firstLine="360"/>
              <w:jc w:val="both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93154B">
              <w:rPr>
                <w:rFonts w:ascii="Times New Roman" w:hAnsi="Times New Roman" w:cs="Times New Roman"/>
                <w:i/>
                <w:iCs/>
                <w:lang w:val="ru-RU"/>
              </w:rPr>
              <w:t>Каким образом «зелёная дипломатия» может способствовать представлению опыта и достижений Таджикистана в области водных ресурсов и климатических действий, а также укреплению международного сотрудничества?</w:t>
            </w:r>
          </w:p>
          <w:p w14:paraId="6D010893" w14:textId="77777777" w:rsidR="0093154B" w:rsidRPr="0093154B" w:rsidRDefault="0093154B" w:rsidP="0093154B">
            <w:pPr>
              <w:pStyle w:val="a8"/>
              <w:numPr>
                <w:ilvl w:val="0"/>
                <w:numId w:val="36"/>
              </w:numPr>
              <w:ind w:left="0" w:firstLine="360"/>
              <w:jc w:val="both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93154B">
              <w:rPr>
                <w:rFonts w:ascii="Times New Roman" w:hAnsi="Times New Roman" w:cs="Times New Roman"/>
                <w:i/>
                <w:iCs/>
                <w:lang w:val="ru-RU"/>
              </w:rPr>
              <w:t xml:space="preserve">С учётом возрастающих климатических рисков в горных районах каким образом сотрудничество между Таджикистаном и Швейцарией в области мониторинга криосферы и снижения риска стихийных бедствий может содействовать созданию </w:t>
            </w:r>
            <w:r w:rsidRPr="0093154B">
              <w:rPr>
                <w:rFonts w:ascii="Times New Roman" w:hAnsi="Times New Roman" w:cs="Times New Roman"/>
                <w:i/>
                <w:iCs/>
                <w:lang w:val="ru-RU"/>
              </w:rPr>
              <w:lastRenderedPageBreak/>
              <w:t>эффективных систем раннего предупреждения и своевременному принятию решений?</w:t>
            </w:r>
          </w:p>
          <w:p w14:paraId="5BB2D108" w14:textId="77777777" w:rsidR="0093154B" w:rsidRPr="0093154B" w:rsidRDefault="0093154B" w:rsidP="0093154B">
            <w:pPr>
              <w:pStyle w:val="a8"/>
              <w:numPr>
                <w:ilvl w:val="0"/>
                <w:numId w:val="36"/>
              </w:numPr>
              <w:ind w:left="0" w:firstLine="360"/>
              <w:jc w:val="both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93154B">
              <w:rPr>
                <w:rFonts w:ascii="Times New Roman" w:hAnsi="Times New Roman" w:cs="Times New Roman"/>
                <w:i/>
                <w:iCs/>
                <w:lang w:val="ru-RU"/>
              </w:rPr>
              <w:t>Как увязать инвестиции в мониторинг и сохранение ледников с потребностями фермеров и других водопользователей, чтобы получаемые данные служили не только научным целям, но и способствовали повышению устойчивости сельского хозяйства и обеспечению водной безопасности?</w:t>
            </w:r>
          </w:p>
          <w:p w14:paraId="4FE570EA" w14:textId="760A13D1" w:rsidR="00124BB3" w:rsidRPr="0093154B" w:rsidRDefault="0093154B" w:rsidP="0093154B">
            <w:pPr>
              <w:pStyle w:val="a8"/>
              <w:numPr>
                <w:ilvl w:val="0"/>
                <w:numId w:val="36"/>
              </w:numPr>
              <w:ind w:left="0" w:firstLine="360"/>
              <w:jc w:val="both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93154B">
              <w:rPr>
                <w:rFonts w:ascii="Times New Roman" w:hAnsi="Times New Roman" w:cs="Times New Roman"/>
                <w:i/>
                <w:iCs/>
                <w:lang w:val="ru-RU"/>
              </w:rPr>
              <w:t>Как перейти от национальных планов и стратегий адаптации к скоординированным региональным действиям в области мониторинга погоды и климата и сохранения ледников, включая устойчивые механизмы финансирования, опираясь на опыт проектов ЮНЕСКО?</w:t>
            </w:r>
          </w:p>
          <w:p w14:paraId="2E9C2392" w14:textId="2ABD1FE8" w:rsidR="001770FE" w:rsidRPr="00E87615" w:rsidRDefault="001770FE" w:rsidP="00791BCE">
            <w:pPr>
              <w:rPr>
                <w:sz w:val="22"/>
                <w:szCs w:val="22"/>
                <w:lang w:val="ru-RU"/>
              </w:rPr>
            </w:pPr>
          </w:p>
        </w:tc>
      </w:tr>
      <w:tr w:rsidR="00791BCE" w:rsidRPr="00E87615" w14:paraId="282A728E" w14:textId="77777777" w:rsidTr="00215660">
        <w:tc>
          <w:tcPr>
            <w:tcW w:w="1555" w:type="dxa"/>
            <w:shd w:val="clear" w:color="auto" w:fill="E2EFD9" w:themeFill="accent6" w:themeFillTint="33"/>
          </w:tcPr>
          <w:p w14:paraId="22E5DDAB" w14:textId="6E0315E1" w:rsidR="00791BCE" w:rsidRPr="00E87615" w:rsidRDefault="001770FE" w:rsidP="00791BCE">
            <w:pPr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lastRenderedPageBreak/>
              <w:t>15:00 – 15:20</w:t>
            </w:r>
          </w:p>
        </w:tc>
        <w:tc>
          <w:tcPr>
            <w:tcW w:w="7795" w:type="dxa"/>
            <w:gridSpan w:val="2"/>
            <w:shd w:val="clear" w:color="auto" w:fill="E2EFD9" w:themeFill="accent6" w:themeFillTint="33"/>
          </w:tcPr>
          <w:p w14:paraId="6775AAE8" w14:textId="7EEDCB73" w:rsidR="00791BCE" w:rsidRPr="00E87615" w:rsidRDefault="00791BCE" w:rsidP="00791BCE">
            <w:pPr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>Кофе-брейк</w:t>
            </w:r>
          </w:p>
        </w:tc>
      </w:tr>
      <w:tr w:rsidR="00CA4538" w:rsidRPr="00E87615" w14:paraId="72D57EAD" w14:textId="77777777" w:rsidTr="00CA4538">
        <w:tc>
          <w:tcPr>
            <w:tcW w:w="9350" w:type="dxa"/>
            <w:gridSpan w:val="3"/>
            <w:shd w:val="clear" w:color="auto" w:fill="DEEAF6" w:themeFill="accent5" w:themeFillTint="33"/>
          </w:tcPr>
          <w:p w14:paraId="2DF8C4C2" w14:textId="77777777" w:rsidR="00D4643E" w:rsidRPr="00E87615" w:rsidRDefault="00D4643E" w:rsidP="00D4643E">
            <w:pPr>
              <w:jc w:val="center"/>
              <w:rPr>
                <w:sz w:val="22"/>
                <w:szCs w:val="22"/>
                <w:lang w:val="en-US"/>
              </w:rPr>
            </w:pPr>
            <w:r w:rsidRPr="00E87615">
              <w:rPr>
                <w:sz w:val="22"/>
                <w:szCs w:val="22"/>
              </w:rPr>
              <w:t>Итоговое заседание (панельная дискуссия)</w:t>
            </w:r>
          </w:p>
          <w:p w14:paraId="34CE8BC9" w14:textId="531A2B37" w:rsidR="00CA4538" w:rsidRPr="00E87615" w:rsidRDefault="00D4643E" w:rsidP="00D4643E">
            <w:pPr>
              <w:jc w:val="center"/>
              <w:rPr>
                <w:sz w:val="22"/>
                <w:szCs w:val="22"/>
                <w:lang w:val="en-US"/>
              </w:rPr>
            </w:pPr>
            <w:r w:rsidRPr="00E87615">
              <w:rPr>
                <w:sz w:val="22"/>
                <w:szCs w:val="22"/>
              </w:rPr>
              <w:t>«От результатов сессий к конкретным действиям»</w:t>
            </w:r>
          </w:p>
        </w:tc>
      </w:tr>
      <w:tr w:rsidR="00D4643E" w:rsidRPr="00E87615" w14:paraId="7765236A" w14:textId="77777777" w:rsidTr="00D4643E">
        <w:tc>
          <w:tcPr>
            <w:tcW w:w="9350" w:type="dxa"/>
            <w:gridSpan w:val="3"/>
            <w:shd w:val="clear" w:color="auto" w:fill="FFF2CC" w:themeFill="accent4" w:themeFillTint="33"/>
          </w:tcPr>
          <w:p w14:paraId="2CEC116C" w14:textId="7EAC5113" w:rsidR="00D4643E" w:rsidRPr="00E87615" w:rsidRDefault="00D4643E" w:rsidP="00D4643E">
            <w:pPr>
              <w:jc w:val="both"/>
              <w:rPr>
                <w:sz w:val="22"/>
                <w:szCs w:val="22"/>
                <w:lang w:val="en-US"/>
              </w:rPr>
            </w:pPr>
            <w:r w:rsidRPr="00E87615">
              <w:rPr>
                <w:sz w:val="22"/>
                <w:szCs w:val="22"/>
              </w:rPr>
              <w:t xml:space="preserve">Эта панельная дискуссия посвящена подведению итогов четырёх параллельных сессий, определению основных нерешённых вопросов и разработке конкретных предложений для включения в итоговые рекомендации конференции. </w:t>
            </w:r>
            <w:proofErr w:type="spellStart"/>
            <w:r w:rsidR="00BF7016">
              <w:rPr>
                <w:sz w:val="22"/>
                <w:szCs w:val="22"/>
              </w:rPr>
              <w:t>Модератор</w:t>
            </w:r>
            <w:r w:rsidRPr="00E87615">
              <w:rPr>
                <w:sz w:val="22"/>
                <w:szCs w:val="22"/>
              </w:rPr>
              <w:t>ы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предыдущих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сессий</w:t>
            </w:r>
            <w:proofErr w:type="spellEnd"/>
            <w:r w:rsidRPr="00E87615">
              <w:rPr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sz w:val="22"/>
                <w:szCs w:val="22"/>
              </w:rPr>
              <w:t>представят</w:t>
            </w:r>
            <w:proofErr w:type="spellEnd"/>
            <w:r w:rsidRPr="00E87615">
              <w:rPr>
                <w:sz w:val="22"/>
                <w:szCs w:val="22"/>
              </w:rPr>
              <w:t xml:space="preserve"> основные выводы обсуждений и рассмотрят пути их практической реализации, распределение ответственности между заинтересованными сторонами и возможности дальнейшего развития сотрудничества.</w:t>
            </w:r>
          </w:p>
        </w:tc>
      </w:tr>
      <w:tr w:rsidR="004D203A" w:rsidRPr="00E87615" w14:paraId="118166EF" w14:textId="77777777" w:rsidTr="00CA4538">
        <w:tc>
          <w:tcPr>
            <w:tcW w:w="1555" w:type="dxa"/>
          </w:tcPr>
          <w:p w14:paraId="79327F44" w14:textId="17F98C18" w:rsidR="004D203A" w:rsidRPr="00E87615" w:rsidRDefault="001770FE" w:rsidP="00791BCE">
            <w:pPr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>15:20 – 16:00</w:t>
            </w:r>
          </w:p>
        </w:tc>
        <w:tc>
          <w:tcPr>
            <w:tcW w:w="7795" w:type="dxa"/>
            <w:gridSpan w:val="2"/>
          </w:tcPr>
          <w:p w14:paraId="6CE19D11" w14:textId="5F014216" w:rsidR="001770FE" w:rsidRPr="00E87615" w:rsidRDefault="00BF7016" w:rsidP="00791BCE">
            <w:pPr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</w:rPr>
              <w:t>Модератор</w:t>
            </w:r>
            <w:proofErr w:type="spellEnd"/>
            <w:r w:rsidR="00CA4538" w:rsidRPr="00E87615">
              <w:rPr>
                <w:sz w:val="22"/>
                <w:szCs w:val="22"/>
              </w:rPr>
              <w:t xml:space="preserve">: </w:t>
            </w:r>
            <w:proofErr w:type="spellStart"/>
            <w:r w:rsidR="00CA4538" w:rsidRPr="00E87615">
              <w:rPr>
                <w:sz w:val="22"/>
                <w:szCs w:val="22"/>
              </w:rPr>
              <w:t>Станислав</w:t>
            </w:r>
            <w:proofErr w:type="spellEnd"/>
            <w:r w:rsidR="00CA4538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CA4538" w:rsidRPr="00E87615">
              <w:rPr>
                <w:sz w:val="22"/>
                <w:szCs w:val="22"/>
              </w:rPr>
              <w:t>Махмудов</w:t>
            </w:r>
            <w:proofErr w:type="spellEnd"/>
            <w:r w:rsidR="00CA4538" w:rsidRPr="00E87615">
              <w:rPr>
                <w:sz w:val="22"/>
                <w:szCs w:val="22"/>
              </w:rPr>
              <w:t xml:space="preserve">, </w:t>
            </w:r>
            <w:r w:rsidR="00FF2B02">
              <w:rPr>
                <w:sz w:val="22"/>
                <w:szCs w:val="22"/>
                <w:lang w:val="ru-RU"/>
              </w:rPr>
              <w:t>начальник</w:t>
            </w:r>
            <w:r w:rsidR="00CA4538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CA4538" w:rsidRPr="00E87615">
              <w:rPr>
                <w:sz w:val="22"/>
                <w:szCs w:val="22"/>
              </w:rPr>
              <w:t>Центра</w:t>
            </w:r>
            <w:proofErr w:type="spellEnd"/>
            <w:r w:rsidR="00CA4538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CA4538" w:rsidRPr="00E87615">
              <w:rPr>
                <w:sz w:val="22"/>
                <w:szCs w:val="22"/>
              </w:rPr>
              <w:t>изучения</w:t>
            </w:r>
            <w:proofErr w:type="spellEnd"/>
            <w:r w:rsidR="00CA4538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CA4538" w:rsidRPr="00E87615">
              <w:rPr>
                <w:sz w:val="22"/>
                <w:szCs w:val="22"/>
              </w:rPr>
              <w:t>изменения</w:t>
            </w:r>
            <w:proofErr w:type="spellEnd"/>
            <w:r w:rsidR="00CA4538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CA4538" w:rsidRPr="00E87615">
              <w:rPr>
                <w:sz w:val="22"/>
                <w:szCs w:val="22"/>
              </w:rPr>
              <w:t>климата</w:t>
            </w:r>
            <w:proofErr w:type="spellEnd"/>
            <w:r w:rsidR="00CA4538" w:rsidRPr="00E87615">
              <w:rPr>
                <w:sz w:val="22"/>
                <w:szCs w:val="22"/>
              </w:rPr>
              <w:t xml:space="preserve"> и </w:t>
            </w:r>
            <w:proofErr w:type="spellStart"/>
            <w:r w:rsidR="00CA4538" w:rsidRPr="00E87615">
              <w:rPr>
                <w:sz w:val="22"/>
                <w:szCs w:val="22"/>
              </w:rPr>
              <w:t>озонового</w:t>
            </w:r>
            <w:proofErr w:type="spellEnd"/>
            <w:r w:rsidR="00CA4538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CA4538" w:rsidRPr="00E87615">
              <w:rPr>
                <w:sz w:val="22"/>
                <w:szCs w:val="22"/>
              </w:rPr>
              <w:t>слоя</w:t>
            </w:r>
            <w:proofErr w:type="spellEnd"/>
            <w:r w:rsidR="00CA4538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CA4538" w:rsidRPr="00E87615">
              <w:rPr>
                <w:sz w:val="22"/>
                <w:szCs w:val="22"/>
              </w:rPr>
              <w:t>Агентства</w:t>
            </w:r>
            <w:proofErr w:type="spellEnd"/>
            <w:r w:rsidR="00CA4538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CA4538" w:rsidRPr="00E87615">
              <w:rPr>
                <w:sz w:val="22"/>
                <w:szCs w:val="22"/>
              </w:rPr>
              <w:t>по</w:t>
            </w:r>
            <w:proofErr w:type="spellEnd"/>
            <w:r w:rsidR="00CA4538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CA4538" w:rsidRPr="00E87615">
              <w:rPr>
                <w:sz w:val="22"/>
                <w:szCs w:val="22"/>
              </w:rPr>
              <w:t>гидрометеорологии</w:t>
            </w:r>
            <w:proofErr w:type="spellEnd"/>
          </w:p>
          <w:p w14:paraId="613517EC" w14:textId="77777777" w:rsidR="00F04B15" w:rsidRPr="00E87615" w:rsidRDefault="00F04B15" w:rsidP="00791BCE">
            <w:pPr>
              <w:rPr>
                <w:sz w:val="22"/>
                <w:szCs w:val="22"/>
                <w:lang w:val="ru-RU"/>
              </w:rPr>
            </w:pPr>
          </w:p>
          <w:p w14:paraId="472BCAA7" w14:textId="2A2B9AB1" w:rsidR="00CA4538" w:rsidRPr="00E87615" w:rsidRDefault="00BF7016" w:rsidP="00333EB1">
            <w:pPr>
              <w:pStyle w:val="a8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Дж</w:t>
            </w:r>
            <w:proofErr w:type="spellStart"/>
            <w:r w:rsidR="00CA4538" w:rsidRPr="00E87615">
              <w:rPr>
                <w:rFonts w:ascii="Times New Roman" w:hAnsi="Times New Roman" w:cs="Times New Roman"/>
              </w:rPr>
              <w:t>амила</w:t>
            </w:r>
            <w:proofErr w:type="spellEnd"/>
            <w:r w:rsidR="00CA4538"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A4538" w:rsidRPr="00E87615">
              <w:rPr>
                <w:rFonts w:ascii="Times New Roman" w:hAnsi="Times New Roman" w:cs="Times New Roman"/>
              </w:rPr>
              <w:t>Байдуллоева</w:t>
            </w:r>
            <w:proofErr w:type="spellEnd"/>
            <w:r w:rsidR="00CA4538" w:rsidRPr="00E87615">
              <w:rPr>
                <w:rFonts w:ascii="Times New Roman" w:hAnsi="Times New Roman" w:cs="Times New Roman"/>
              </w:rPr>
              <w:t xml:space="preserve">, </w:t>
            </w:r>
            <w:r w:rsidR="00D1422A">
              <w:rPr>
                <w:rFonts w:ascii="Times New Roman" w:hAnsi="Times New Roman" w:cs="Times New Roman"/>
                <w:lang w:val="ru-RU"/>
              </w:rPr>
              <w:t>м</w:t>
            </w:r>
            <w:proofErr w:type="spellStart"/>
            <w:r>
              <w:rPr>
                <w:rFonts w:ascii="Times New Roman" w:hAnsi="Times New Roman" w:cs="Times New Roman"/>
              </w:rPr>
              <w:t>одератор</w:t>
            </w:r>
            <w:proofErr w:type="spellEnd"/>
            <w:r w:rsidR="00CA4538"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A4538" w:rsidRPr="00E87615">
              <w:rPr>
                <w:rFonts w:ascii="Times New Roman" w:hAnsi="Times New Roman" w:cs="Times New Roman"/>
              </w:rPr>
              <w:t>первой</w:t>
            </w:r>
            <w:proofErr w:type="spellEnd"/>
            <w:r w:rsidR="00CA4538"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A4538" w:rsidRPr="00E87615">
              <w:rPr>
                <w:rFonts w:ascii="Times New Roman" w:hAnsi="Times New Roman" w:cs="Times New Roman"/>
              </w:rPr>
              <w:t>параллельной</w:t>
            </w:r>
            <w:proofErr w:type="spellEnd"/>
            <w:r w:rsidR="00CA4538"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A4538" w:rsidRPr="00E87615">
              <w:rPr>
                <w:rFonts w:ascii="Times New Roman" w:hAnsi="Times New Roman" w:cs="Times New Roman"/>
              </w:rPr>
              <w:t>сессии</w:t>
            </w:r>
            <w:proofErr w:type="spellEnd"/>
          </w:p>
          <w:p w14:paraId="4F2998E1" w14:textId="785A5EF8" w:rsidR="00333EB1" w:rsidRPr="00E87615" w:rsidRDefault="00333EB1" w:rsidP="00333EB1">
            <w:pPr>
              <w:spacing w:after="240"/>
              <w:jc w:val="both"/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 xml:space="preserve">Вопрос: </w:t>
            </w:r>
            <w:r w:rsidRPr="00E87615">
              <w:rPr>
                <w:i/>
                <w:sz w:val="22"/>
                <w:szCs w:val="22"/>
              </w:rPr>
              <w:t>На Вашей сессии рассматривались вопросы снижения негативного воздействия изменения климата и основные пути достижения Целей устойчивого развития. Исходя из результатов обсуждения, какие выводы и приоритетные меры следует включить в итоговые рекомендации конференции?</w:t>
            </w:r>
          </w:p>
          <w:p w14:paraId="0396DC2C" w14:textId="031DE5CC" w:rsidR="00CA4538" w:rsidRPr="00E87615" w:rsidRDefault="005A2C88" w:rsidP="00563224">
            <w:pPr>
              <w:pStyle w:val="a8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Наҷиб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Яминов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, </w:t>
            </w:r>
            <w:r w:rsidR="00D1422A">
              <w:rPr>
                <w:rFonts w:ascii="Times New Roman" w:hAnsi="Times New Roman" w:cs="Times New Roman"/>
                <w:lang w:val="ru-RU"/>
              </w:rPr>
              <w:t>м</w:t>
            </w:r>
            <w:proofErr w:type="spellStart"/>
            <w:r w:rsidR="00BF7016">
              <w:rPr>
                <w:rFonts w:ascii="Times New Roman" w:hAnsi="Times New Roman" w:cs="Times New Roman"/>
              </w:rPr>
              <w:t>одератор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второй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параллельной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сессии</w:t>
            </w:r>
            <w:proofErr w:type="spellEnd"/>
          </w:p>
          <w:p w14:paraId="43C26991" w14:textId="18F72F7F" w:rsidR="00D30D0A" w:rsidRPr="00E87615" w:rsidRDefault="00D30D0A" w:rsidP="00D30D0A">
            <w:pPr>
              <w:spacing w:after="240"/>
              <w:jc w:val="both"/>
              <w:rPr>
                <w:sz w:val="22"/>
                <w:szCs w:val="22"/>
                <w:lang w:val="ru-RU"/>
              </w:rPr>
            </w:pPr>
            <w:r w:rsidRPr="00E87615">
              <w:rPr>
                <w:sz w:val="22"/>
                <w:szCs w:val="22"/>
              </w:rPr>
              <w:t xml:space="preserve">Вопрос: </w:t>
            </w:r>
            <w:r w:rsidRPr="00E87615">
              <w:rPr>
                <w:i/>
                <w:sz w:val="22"/>
                <w:szCs w:val="22"/>
              </w:rPr>
              <w:t>На Вашей сессии рассматривались вопросы защиты ледников и развития исследований криосферы. Исходя из результатов обсуждения, какие выводы и приоритетные меры следует включить в итоговые рекомендации конференции?</w:t>
            </w:r>
          </w:p>
          <w:p w14:paraId="26BB8B9E" w14:textId="46A8BE66" w:rsidR="00CA4538" w:rsidRPr="00E87615" w:rsidRDefault="00CA4538" w:rsidP="006041E6">
            <w:pPr>
              <w:pStyle w:val="a8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Камолиддин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Назирзода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, </w:t>
            </w:r>
            <w:r w:rsidR="00D1422A">
              <w:rPr>
                <w:rFonts w:ascii="Times New Roman" w:hAnsi="Times New Roman" w:cs="Times New Roman"/>
                <w:lang w:val="ru-RU"/>
              </w:rPr>
              <w:t>м</w:t>
            </w:r>
            <w:proofErr w:type="spellStart"/>
            <w:r w:rsidR="00BF7016">
              <w:rPr>
                <w:rFonts w:ascii="Times New Roman" w:hAnsi="Times New Roman" w:cs="Times New Roman"/>
              </w:rPr>
              <w:t>одератор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третьей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параллельной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сессии</w:t>
            </w:r>
            <w:proofErr w:type="spellEnd"/>
          </w:p>
          <w:p w14:paraId="2FB62F3E" w14:textId="620FD934" w:rsidR="006041E6" w:rsidRDefault="006041E6" w:rsidP="006041E6">
            <w:pPr>
              <w:spacing w:after="240"/>
              <w:jc w:val="both"/>
              <w:rPr>
                <w:i/>
                <w:sz w:val="22"/>
                <w:szCs w:val="22"/>
              </w:rPr>
            </w:pPr>
            <w:r w:rsidRPr="00E87615">
              <w:rPr>
                <w:sz w:val="22"/>
                <w:szCs w:val="22"/>
              </w:rPr>
              <w:t xml:space="preserve">Вопрос: </w:t>
            </w:r>
            <w:r w:rsidRPr="00E87615">
              <w:rPr>
                <w:i/>
                <w:sz w:val="22"/>
                <w:szCs w:val="22"/>
              </w:rPr>
              <w:t xml:space="preserve">На Вашей сессии рассматривались глобальные проблемы, национальные решения и международное партнёрство в области гидрометеорологии и защиты ледников в условиях глобального изменения климата. Исходя из результатов обсуждения, какие выводы и приоритетные меры следует включить в </w:t>
            </w:r>
            <w:proofErr w:type="spellStart"/>
            <w:r w:rsidRPr="00E87615">
              <w:rPr>
                <w:i/>
                <w:sz w:val="22"/>
                <w:szCs w:val="22"/>
              </w:rPr>
              <w:t>итоговые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i/>
                <w:sz w:val="22"/>
                <w:szCs w:val="22"/>
              </w:rPr>
              <w:t>рекомендации</w:t>
            </w:r>
            <w:proofErr w:type="spellEnd"/>
            <w:r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87615">
              <w:rPr>
                <w:i/>
                <w:sz w:val="22"/>
                <w:szCs w:val="22"/>
              </w:rPr>
              <w:t>конференции</w:t>
            </w:r>
            <w:proofErr w:type="spellEnd"/>
            <w:r w:rsidRPr="00E87615">
              <w:rPr>
                <w:i/>
                <w:sz w:val="22"/>
                <w:szCs w:val="22"/>
              </w:rPr>
              <w:t>?</w:t>
            </w:r>
          </w:p>
          <w:p w14:paraId="150C97B4" w14:textId="77777777" w:rsidR="00374D12" w:rsidRDefault="00374D12" w:rsidP="00374D12">
            <w:pPr>
              <w:jc w:val="both"/>
              <w:rPr>
                <w:i/>
                <w:sz w:val="22"/>
                <w:szCs w:val="22"/>
              </w:rPr>
            </w:pPr>
            <w:bookmarkStart w:id="0" w:name="_GoBack"/>
            <w:bookmarkEnd w:id="0"/>
          </w:p>
          <w:p w14:paraId="7F22F861" w14:textId="7122B747" w:rsidR="005A2C88" w:rsidRPr="00374D12" w:rsidRDefault="005A2C88" w:rsidP="00374D12">
            <w:pPr>
              <w:pStyle w:val="a8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lastRenderedPageBreak/>
              <w:t>Саттор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Саидов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1422A" w:rsidRPr="00374D12">
              <w:rPr>
                <w:rFonts w:ascii="Times New Roman" w:hAnsi="Times New Roman" w:cs="Times New Roman"/>
              </w:rPr>
              <w:t>м</w:t>
            </w:r>
            <w:r w:rsidR="00BF7016">
              <w:rPr>
                <w:rFonts w:ascii="Times New Roman" w:hAnsi="Times New Roman" w:cs="Times New Roman"/>
              </w:rPr>
              <w:t>одератор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четвёртой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параллельной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сессии</w:t>
            </w:r>
            <w:proofErr w:type="spellEnd"/>
          </w:p>
          <w:p w14:paraId="792F30BF" w14:textId="075C792F" w:rsidR="001770FE" w:rsidRPr="00E87615" w:rsidRDefault="005A2C88" w:rsidP="005A2C88">
            <w:pPr>
              <w:spacing w:after="24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E87615">
              <w:rPr>
                <w:sz w:val="22"/>
                <w:szCs w:val="22"/>
              </w:rPr>
              <w:t>Вопрос</w:t>
            </w:r>
            <w:proofErr w:type="spellEnd"/>
            <w:r w:rsidRPr="00E87615">
              <w:rPr>
                <w:sz w:val="22"/>
                <w:szCs w:val="22"/>
              </w:rPr>
              <w:t xml:space="preserve">: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На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Вашей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сессии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рассматривал</w:t>
            </w:r>
            <w:r w:rsidR="00D1422A">
              <w:rPr>
                <w:i/>
                <w:sz w:val="22"/>
                <w:szCs w:val="22"/>
                <w:lang w:val="ru-RU"/>
              </w:rPr>
              <w:t>ись</w:t>
            </w:r>
            <w:proofErr w:type="spellEnd"/>
            <w:r w:rsidR="00D1422A">
              <w:rPr>
                <w:i/>
                <w:sz w:val="22"/>
                <w:szCs w:val="22"/>
                <w:lang w:val="ru-RU"/>
              </w:rPr>
              <w:t xml:space="preserve"> вопросы</w:t>
            </w:r>
            <w:r w:rsidR="00D1422A" w:rsidRPr="00D1422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D1422A">
              <w:rPr>
                <w:i/>
                <w:sz w:val="22"/>
                <w:szCs w:val="22"/>
              </w:rPr>
              <w:t>инвестиций</w:t>
            </w:r>
            <w:proofErr w:type="spellEnd"/>
            <w:r w:rsidR="00D1422A" w:rsidRPr="00D1422A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="00D1422A" w:rsidRPr="00D1422A">
              <w:rPr>
                <w:i/>
                <w:sz w:val="22"/>
                <w:szCs w:val="22"/>
              </w:rPr>
              <w:t>инноваций</w:t>
            </w:r>
            <w:proofErr w:type="spellEnd"/>
            <w:r w:rsidR="00D1422A" w:rsidRPr="00D1422A">
              <w:rPr>
                <w:i/>
                <w:sz w:val="22"/>
                <w:szCs w:val="22"/>
              </w:rPr>
              <w:t xml:space="preserve"> и </w:t>
            </w:r>
            <w:proofErr w:type="spellStart"/>
            <w:r w:rsidR="00D1422A" w:rsidRPr="00D1422A">
              <w:rPr>
                <w:i/>
                <w:sz w:val="22"/>
                <w:szCs w:val="22"/>
              </w:rPr>
              <w:t>международного</w:t>
            </w:r>
            <w:proofErr w:type="spellEnd"/>
            <w:r w:rsidR="00D1422A" w:rsidRPr="00D1422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D1422A">
              <w:rPr>
                <w:i/>
                <w:sz w:val="22"/>
                <w:szCs w:val="22"/>
              </w:rPr>
              <w:t>сотрудничества</w:t>
            </w:r>
            <w:proofErr w:type="spellEnd"/>
            <w:r w:rsidR="00D1422A" w:rsidRPr="00D1422A">
              <w:rPr>
                <w:i/>
                <w:sz w:val="22"/>
                <w:szCs w:val="22"/>
              </w:rPr>
              <w:t xml:space="preserve"> в </w:t>
            </w:r>
            <w:proofErr w:type="spellStart"/>
            <w:r w:rsidR="00D1422A" w:rsidRPr="00D1422A">
              <w:rPr>
                <w:i/>
                <w:sz w:val="22"/>
                <w:szCs w:val="22"/>
              </w:rPr>
              <w:t>развитии</w:t>
            </w:r>
            <w:proofErr w:type="spellEnd"/>
            <w:r w:rsidR="00D1422A" w:rsidRPr="00D1422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D1422A">
              <w:rPr>
                <w:i/>
                <w:sz w:val="22"/>
                <w:szCs w:val="22"/>
              </w:rPr>
              <w:t>гидрометеорологической</w:t>
            </w:r>
            <w:proofErr w:type="spellEnd"/>
            <w:r w:rsidR="00D1422A" w:rsidRPr="00D1422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D1422A">
              <w:rPr>
                <w:i/>
                <w:sz w:val="22"/>
                <w:szCs w:val="22"/>
              </w:rPr>
              <w:t>отрасли</w:t>
            </w:r>
            <w:proofErr w:type="spellEnd"/>
            <w:r w:rsidR="00D1422A" w:rsidRPr="00D1422A">
              <w:rPr>
                <w:i/>
                <w:sz w:val="22"/>
                <w:szCs w:val="22"/>
              </w:rPr>
              <w:t xml:space="preserve"> в </w:t>
            </w:r>
            <w:proofErr w:type="spellStart"/>
            <w:r w:rsidR="00D1422A" w:rsidRPr="00D1422A">
              <w:rPr>
                <w:i/>
                <w:sz w:val="22"/>
                <w:szCs w:val="22"/>
              </w:rPr>
              <w:t>условиях</w:t>
            </w:r>
            <w:proofErr w:type="spellEnd"/>
            <w:r w:rsidR="00D1422A" w:rsidRPr="00D1422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D1422A">
              <w:rPr>
                <w:i/>
                <w:sz w:val="22"/>
                <w:szCs w:val="22"/>
              </w:rPr>
              <w:t>изменения</w:t>
            </w:r>
            <w:proofErr w:type="spellEnd"/>
            <w:r w:rsidR="00D1422A" w:rsidRPr="00D1422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D1422A">
              <w:rPr>
                <w:i/>
                <w:sz w:val="22"/>
                <w:szCs w:val="22"/>
              </w:rPr>
              <w:t>климата</w:t>
            </w:r>
            <w:proofErr w:type="spellEnd"/>
            <w:r w:rsidR="00D1422A" w:rsidRPr="00D1422A">
              <w:rPr>
                <w:i/>
                <w:sz w:val="22"/>
                <w:szCs w:val="22"/>
              </w:rPr>
              <w:t xml:space="preserve"> и </w:t>
            </w:r>
            <w:proofErr w:type="spellStart"/>
            <w:r w:rsidR="00D1422A" w:rsidRPr="00D1422A">
              <w:rPr>
                <w:i/>
                <w:sz w:val="22"/>
                <w:szCs w:val="22"/>
              </w:rPr>
              <w:t>пути</w:t>
            </w:r>
            <w:proofErr w:type="spellEnd"/>
            <w:r w:rsidR="00D1422A" w:rsidRPr="00D1422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D1422A">
              <w:rPr>
                <w:i/>
                <w:sz w:val="22"/>
                <w:szCs w:val="22"/>
              </w:rPr>
              <w:t>решения</w:t>
            </w:r>
            <w:proofErr w:type="spellEnd"/>
            <w:r w:rsidR="00D1422A" w:rsidRPr="00D1422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D1422A">
              <w:rPr>
                <w:i/>
                <w:sz w:val="22"/>
                <w:szCs w:val="22"/>
              </w:rPr>
              <w:t>существующих</w:t>
            </w:r>
            <w:proofErr w:type="spellEnd"/>
            <w:r w:rsidR="00D1422A" w:rsidRPr="00D1422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D1422A">
              <w:rPr>
                <w:i/>
                <w:sz w:val="22"/>
                <w:szCs w:val="22"/>
              </w:rPr>
              <w:t>проблем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.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Исходя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из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результатов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обсуждения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какие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выводы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 и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приоритетные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меры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следует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включить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 в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итоговые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рекомендации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D1422A" w:rsidRPr="00E87615">
              <w:rPr>
                <w:i/>
                <w:sz w:val="22"/>
                <w:szCs w:val="22"/>
              </w:rPr>
              <w:t>конференции</w:t>
            </w:r>
            <w:proofErr w:type="spellEnd"/>
            <w:r w:rsidR="00D1422A" w:rsidRPr="00E87615">
              <w:rPr>
                <w:i/>
                <w:sz w:val="22"/>
                <w:szCs w:val="22"/>
              </w:rPr>
              <w:t>?</w:t>
            </w:r>
          </w:p>
          <w:p w14:paraId="04239155" w14:textId="32D817E0" w:rsidR="004A10E5" w:rsidRPr="00E87615" w:rsidRDefault="004A10E5" w:rsidP="004A10E5">
            <w:pPr>
              <w:pStyle w:val="a8"/>
              <w:numPr>
                <w:ilvl w:val="0"/>
                <w:numId w:val="34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87615">
              <w:rPr>
                <w:rFonts w:ascii="Times New Roman" w:hAnsi="Times New Roman" w:cs="Times New Roman"/>
              </w:rPr>
              <w:t>Станислав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Махмудов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, </w:t>
            </w:r>
            <w:r w:rsidR="00D1422A">
              <w:rPr>
                <w:rFonts w:ascii="Times New Roman" w:hAnsi="Times New Roman" w:cs="Times New Roman"/>
                <w:lang w:val="ru-RU"/>
              </w:rPr>
              <w:t>начальник</w:t>
            </w:r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Центра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изучения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изменения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климата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озонового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слоя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Агентства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по</w:t>
            </w:r>
            <w:proofErr w:type="spellEnd"/>
            <w:r w:rsidRPr="00E876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7615">
              <w:rPr>
                <w:rFonts w:ascii="Times New Roman" w:hAnsi="Times New Roman" w:cs="Times New Roman"/>
              </w:rPr>
              <w:t>гидрометеорологии</w:t>
            </w:r>
            <w:proofErr w:type="spellEnd"/>
          </w:p>
          <w:p w14:paraId="21493BA2" w14:textId="0D5A153B" w:rsidR="004A10E5" w:rsidRPr="00E87615" w:rsidRDefault="00D1422A" w:rsidP="00D1422A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Подведение </w:t>
            </w:r>
            <w:proofErr w:type="spellStart"/>
            <w:r w:rsidR="004A10E5" w:rsidRPr="00E87615">
              <w:rPr>
                <w:sz w:val="22"/>
                <w:szCs w:val="22"/>
              </w:rPr>
              <w:t>итогов</w:t>
            </w:r>
            <w:proofErr w:type="spellEnd"/>
            <w:r w:rsidR="004A10E5" w:rsidRPr="00E87615">
              <w:rPr>
                <w:sz w:val="22"/>
                <w:szCs w:val="22"/>
              </w:rPr>
              <w:t xml:space="preserve"> </w:t>
            </w:r>
            <w:proofErr w:type="spellStart"/>
            <w:r w:rsidR="004A10E5" w:rsidRPr="00E87615">
              <w:rPr>
                <w:sz w:val="22"/>
                <w:szCs w:val="22"/>
              </w:rPr>
              <w:t>конференции</w:t>
            </w:r>
            <w:proofErr w:type="spellEnd"/>
          </w:p>
        </w:tc>
      </w:tr>
    </w:tbl>
    <w:p w14:paraId="6822C8A5" w14:textId="684AFDC0" w:rsidR="008F66BF" w:rsidRPr="006C014C" w:rsidRDefault="008F66BF" w:rsidP="002B2EAA">
      <w:pPr>
        <w:rPr>
          <w:sz w:val="22"/>
          <w:szCs w:val="22"/>
          <w:lang w:val="ru-RU"/>
        </w:rPr>
      </w:pPr>
    </w:p>
    <w:sectPr w:rsidR="008F66BF" w:rsidRPr="006C014C" w:rsidSect="001C7BC2">
      <w:headerReference w:type="default" r:id="rId8"/>
      <w:pgSz w:w="11906" w:h="16838" w:code="9"/>
      <w:pgMar w:top="1134" w:right="850" w:bottom="1134" w:left="1701" w:header="720" w:footer="8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94B7EC" w14:textId="77777777" w:rsidR="00350A90" w:rsidRDefault="00350A90" w:rsidP="00393296">
      <w:r>
        <w:separator/>
      </w:r>
    </w:p>
  </w:endnote>
  <w:endnote w:type="continuationSeparator" w:id="0">
    <w:p w14:paraId="3D83601B" w14:textId="77777777" w:rsidR="00350A90" w:rsidRDefault="00350A90" w:rsidP="00393296">
      <w:r>
        <w:continuationSeparator/>
      </w:r>
    </w:p>
  </w:endnote>
  <w:endnote w:type="continuationNotice" w:id="1">
    <w:p w14:paraId="59FFFD7D" w14:textId="77777777" w:rsidR="00350A90" w:rsidRDefault="00350A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EEAB48" w14:textId="77777777" w:rsidR="00350A90" w:rsidRDefault="00350A90" w:rsidP="00393296">
      <w:r>
        <w:separator/>
      </w:r>
    </w:p>
  </w:footnote>
  <w:footnote w:type="continuationSeparator" w:id="0">
    <w:p w14:paraId="26AEBC8D" w14:textId="77777777" w:rsidR="00350A90" w:rsidRDefault="00350A90" w:rsidP="00393296">
      <w:r>
        <w:continuationSeparator/>
      </w:r>
    </w:p>
  </w:footnote>
  <w:footnote w:type="continuationNotice" w:id="1">
    <w:p w14:paraId="20D5D9F8" w14:textId="77777777" w:rsidR="00350A90" w:rsidRDefault="00350A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1BE956" w14:textId="62D0706D" w:rsidR="00B40AF8" w:rsidRDefault="00761F19" w:rsidP="00393296">
    <w:pPr>
      <w:pStyle w:val="a3"/>
    </w:pPr>
    <w:r>
      <w:rPr>
        <w:noProof/>
        <w:lang w:val="ru-RU" w:eastAsia="ru-RU"/>
        <w14:ligatures w14:val="standardContextual"/>
      </w:rPr>
      <w:drawing>
        <wp:anchor distT="0" distB="0" distL="114300" distR="114300" simplePos="0" relativeHeight="251647488" behindDoc="0" locked="0" layoutInCell="1" allowOverlap="1" wp14:anchorId="5FB90B07" wp14:editId="7175E594">
          <wp:simplePos x="0" y="0"/>
          <wp:positionH relativeFrom="page">
            <wp:align>right</wp:align>
          </wp:positionH>
          <wp:positionV relativeFrom="paragraph">
            <wp:posOffset>-379562</wp:posOffset>
          </wp:positionV>
          <wp:extent cx="1147314" cy="812591"/>
          <wp:effectExtent l="0" t="0" r="0" b="6985"/>
          <wp:wrapNone/>
          <wp:docPr id="31" name="Рисунок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314" cy="8125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7F19">
      <w:rPr>
        <w:noProof/>
        <w:lang w:val="ru-RU" w:eastAsia="ru-RU"/>
      </w:rPr>
      <w:drawing>
        <wp:anchor distT="0" distB="0" distL="114300" distR="114300" simplePos="0" relativeHeight="251598336" behindDoc="0" locked="0" layoutInCell="1" allowOverlap="1" wp14:anchorId="0561DC94" wp14:editId="58CCA7C2">
          <wp:simplePos x="0" y="0"/>
          <wp:positionH relativeFrom="column">
            <wp:posOffset>-944245</wp:posOffset>
          </wp:positionH>
          <wp:positionV relativeFrom="paragraph">
            <wp:posOffset>-349250</wp:posOffset>
          </wp:positionV>
          <wp:extent cx="781050" cy="781050"/>
          <wp:effectExtent l="0" t="0" r="0" b="0"/>
          <wp:wrapNone/>
          <wp:docPr id="29" name="Рисунок 29" descr="35-ЛЕТИЕ НЕЗАВИСИМОСТИ ТАДЖИКИСТАН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5-ЛЕТИЕ НЕЗАВИСИМОСТИ ТАДЖИКИСТАН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7F19">
      <w:rPr>
        <w:noProof/>
        <w:lang w:val="ru-RU" w:eastAsia="ru-RU"/>
        <w14:ligatures w14:val="standardContextual"/>
      </w:rPr>
      <w:drawing>
        <wp:anchor distT="0" distB="0" distL="114300" distR="114300" simplePos="0" relativeHeight="251503104" behindDoc="0" locked="0" layoutInCell="1" allowOverlap="1" wp14:anchorId="1BF6DBEC" wp14:editId="1A82182E">
          <wp:simplePos x="0" y="0"/>
          <wp:positionH relativeFrom="column">
            <wp:posOffset>-73025</wp:posOffset>
          </wp:positionH>
          <wp:positionV relativeFrom="paragraph">
            <wp:posOffset>-371475</wp:posOffset>
          </wp:positionV>
          <wp:extent cx="622935" cy="622935"/>
          <wp:effectExtent l="0" t="0" r="5715" b="5715"/>
          <wp:wrapNone/>
          <wp:docPr id="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935" cy="622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14F7">
      <w:rPr>
        <w:noProof/>
        <w:lang w:val="ru-RU" w:eastAsia="ru-RU"/>
        <w14:ligatures w14:val="standardContextual"/>
      </w:rPr>
      <w:drawing>
        <wp:anchor distT="0" distB="0" distL="114300" distR="114300" simplePos="0" relativeHeight="251535872" behindDoc="0" locked="0" layoutInCell="1" allowOverlap="1" wp14:anchorId="3EC29F12" wp14:editId="2958FD4A">
          <wp:simplePos x="0" y="0"/>
          <wp:positionH relativeFrom="column">
            <wp:posOffset>612775</wp:posOffset>
          </wp:positionH>
          <wp:positionV relativeFrom="paragraph">
            <wp:posOffset>-354330</wp:posOffset>
          </wp:positionV>
          <wp:extent cx="607060" cy="607060"/>
          <wp:effectExtent l="0" t="0" r="2540" b="2540"/>
          <wp:wrapNone/>
          <wp:docPr id="32" name="Picture 2" descr="A round emblem with a map and sun ray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round emblem with a map and sun rays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060" cy="607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14F7">
      <w:rPr>
        <w:noProof/>
        <w:lang w:val="ru-RU" w:eastAsia="ru-RU"/>
      </w:rPr>
      <w:drawing>
        <wp:anchor distT="0" distB="0" distL="114300" distR="114300" simplePos="0" relativeHeight="251791872" behindDoc="0" locked="0" layoutInCell="1" allowOverlap="1" wp14:anchorId="731A79BD" wp14:editId="4EE811C8">
          <wp:simplePos x="0" y="0"/>
          <wp:positionH relativeFrom="column">
            <wp:posOffset>1327785</wp:posOffset>
          </wp:positionH>
          <wp:positionV relativeFrom="paragraph">
            <wp:posOffset>-302260</wp:posOffset>
          </wp:positionV>
          <wp:extent cx="1394460" cy="511810"/>
          <wp:effectExtent l="0" t="0" r="0" b="2540"/>
          <wp:wrapSquare wrapText="bothSides"/>
          <wp:docPr id="16177802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51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14F7">
      <w:rPr>
        <w:noProof/>
        <w:lang w:val="ru-RU" w:eastAsia="ru-RU"/>
      </w:rPr>
      <w:drawing>
        <wp:anchor distT="0" distB="0" distL="114300" distR="114300" simplePos="0" relativeHeight="251822592" behindDoc="0" locked="0" layoutInCell="1" allowOverlap="1" wp14:anchorId="6F9208D4" wp14:editId="08F1E228">
          <wp:simplePos x="0" y="0"/>
          <wp:positionH relativeFrom="column">
            <wp:posOffset>2722245</wp:posOffset>
          </wp:positionH>
          <wp:positionV relativeFrom="paragraph">
            <wp:posOffset>-199390</wp:posOffset>
          </wp:positionV>
          <wp:extent cx="1196340" cy="426720"/>
          <wp:effectExtent l="0" t="0" r="3810" b="0"/>
          <wp:wrapSquare wrapText="bothSides"/>
          <wp:docPr id="164984665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34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14F7" w:rsidRPr="008414F7">
      <w:rPr>
        <w:noProof/>
        <w:lang w:val="en-US"/>
      </w:rPr>
      <w:drawing>
        <wp:anchor distT="0" distB="0" distL="114300" distR="114300" simplePos="0" relativeHeight="251853312" behindDoc="0" locked="0" layoutInCell="1" allowOverlap="1" wp14:anchorId="22ED1A61" wp14:editId="15394F43">
          <wp:simplePos x="0" y="0"/>
          <wp:positionH relativeFrom="column">
            <wp:posOffset>4016375</wp:posOffset>
          </wp:positionH>
          <wp:positionV relativeFrom="paragraph">
            <wp:posOffset>-297180</wp:posOffset>
          </wp:positionV>
          <wp:extent cx="456565" cy="546735"/>
          <wp:effectExtent l="0" t="0" r="635" b="5715"/>
          <wp:wrapSquare wrapText="bothSides"/>
          <wp:docPr id="13" name="Picture 12" descr="A red square with a white cros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75B4F586-91B6-3E70-DB57-2D09925C356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2" descr="A red square with a white cross&#10;&#10;Description automatically generated">
                    <a:extLst>
                      <a:ext uri="{FF2B5EF4-FFF2-40B4-BE49-F238E27FC236}">
                        <a16:creationId xmlns:a16="http://schemas.microsoft.com/office/drawing/2014/main" id="{75B4F586-91B6-3E70-DB57-2D09925C356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6565" cy="5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14F7" w:rsidRPr="008414F7">
      <w:rPr>
        <w:noProof/>
        <w:lang w:val="en-US"/>
      </w:rPr>
      <w:drawing>
        <wp:anchor distT="0" distB="0" distL="114300" distR="114300" simplePos="0" relativeHeight="251752960" behindDoc="0" locked="0" layoutInCell="1" allowOverlap="1" wp14:anchorId="59CE2402" wp14:editId="155ADAAD">
          <wp:simplePos x="0" y="0"/>
          <wp:positionH relativeFrom="column">
            <wp:posOffset>4672965</wp:posOffset>
          </wp:positionH>
          <wp:positionV relativeFrom="paragraph">
            <wp:posOffset>-295910</wp:posOffset>
          </wp:positionV>
          <wp:extent cx="837565" cy="553154"/>
          <wp:effectExtent l="0" t="0" r="635" b="0"/>
          <wp:wrapNone/>
          <wp:docPr id="14" name="Picture 13" descr="A green logo on a black background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70E7B000-CBDB-688A-459A-5711A5F67D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 descr="A green logo on a black background&#10;&#10;AI-generated content may be incorrect.">
                    <a:extLst>
                      <a:ext uri="{FF2B5EF4-FFF2-40B4-BE49-F238E27FC236}">
                        <a16:creationId xmlns:a16="http://schemas.microsoft.com/office/drawing/2014/main" id="{70E7B000-CBDB-688A-459A-5711A5F67D5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7565" cy="5531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0AF8">
      <w:t xml:space="preserve">                        </w:t>
    </w:r>
  </w:p>
  <w:p w14:paraId="78F3213D" w14:textId="74B038EB" w:rsidR="00B40AF8" w:rsidRDefault="00B40AF8">
    <w:pPr>
      <w:pStyle w:val="a3"/>
    </w:pPr>
  </w:p>
  <w:p w14:paraId="69E692D4" w14:textId="4CFF9D91" w:rsidR="00B40AF8" w:rsidRDefault="00B40AF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96270"/>
    <w:multiLevelType w:val="hybridMultilevel"/>
    <w:tmpl w:val="3D16C378"/>
    <w:lvl w:ilvl="0" w:tplc="1E5E4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D7E26"/>
    <w:multiLevelType w:val="hybridMultilevel"/>
    <w:tmpl w:val="A1024CE4"/>
    <w:lvl w:ilvl="0" w:tplc="1E5E4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A4296"/>
    <w:multiLevelType w:val="hybridMultilevel"/>
    <w:tmpl w:val="D250CBAA"/>
    <w:lvl w:ilvl="0" w:tplc="1E5E4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C43A6"/>
    <w:multiLevelType w:val="hybridMultilevel"/>
    <w:tmpl w:val="D78462FE"/>
    <w:lvl w:ilvl="0" w:tplc="D0DC4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91EBE"/>
    <w:multiLevelType w:val="hybridMultilevel"/>
    <w:tmpl w:val="1742A6BE"/>
    <w:lvl w:ilvl="0" w:tplc="2B0856E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E55F7"/>
    <w:multiLevelType w:val="hybridMultilevel"/>
    <w:tmpl w:val="50506D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C3F01"/>
    <w:multiLevelType w:val="hybridMultilevel"/>
    <w:tmpl w:val="842E3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671DC"/>
    <w:multiLevelType w:val="multilevel"/>
    <w:tmpl w:val="C9EAD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CB5A6B"/>
    <w:multiLevelType w:val="hybridMultilevel"/>
    <w:tmpl w:val="18BC619A"/>
    <w:lvl w:ilvl="0" w:tplc="1E5E4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77983"/>
    <w:multiLevelType w:val="multilevel"/>
    <w:tmpl w:val="BD6A1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130599"/>
    <w:multiLevelType w:val="hybridMultilevel"/>
    <w:tmpl w:val="BD6A1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D83953"/>
    <w:multiLevelType w:val="hybridMultilevel"/>
    <w:tmpl w:val="ABC2D908"/>
    <w:lvl w:ilvl="0" w:tplc="1E5E4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A35EA"/>
    <w:multiLevelType w:val="multilevel"/>
    <w:tmpl w:val="251E5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A16E56"/>
    <w:multiLevelType w:val="hybridMultilevel"/>
    <w:tmpl w:val="65CCAE78"/>
    <w:lvl w:ilvl="0" w:tplc="1E5E4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A602F"/>
    <w:multiLevelType w:val="hybridMultilevel"/>
    <w:tmpl w:val="51CA0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380576"/>
    <w:multiLevelType w:val="hybridMultilevel"/>
    <w:tmpl w:val="657A58C0"/>
    <w:lvl w:ilvl="0" w:tplc="1E5E4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DB38BA"/>
    <w:multiLevelType w:val="hybridMultilevel"/>
    <w:tmpl w:val="75B87DAC"/>
    <w:lvl w:ilvl="0" w:tplc="1E5E4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702BF"/>
    <w:multiLevelType w:val="hybridMultilevel"/>
    <w:tmpl w:val="8132C0AE"/>
    <w:lvl w:ilvl="0" w:tplc="1E5E4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B17AE"/>
    <w:multiLevelType w:val="hybridMultilevel"/>
    <w:tmpl w:val="583459C2"/>
    <w:lvl w:ilvl="0" w:tplc="1E5E4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371E2"/>
    <w:multiLevelType w:val="hybridMultilevel"/>
    <w:tmpl w:val="50F6623E"/>
    <w:lvl w:ilvl="0" w:tplc="1E5E4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96DFD"/>
    <w:multiLevelType w:val="multilevel"/>
    <w:tmpl w:val="94E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F53256"/>
    <w:multiLevelType w:val="hybridMultilevel"/>
    <w:tmpl w:val="A68E0A4E"/>
    <w:lvl w:ilvl="0" w:tplc="1E5E4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D777BA"/>
    <w:multiLevelType w:val="hybridMultilevel"/>
    <w:tmpl w:val="13C255FE"/>
    <w:lvl w:ilvl="0" w:tplc="1E5E4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1E0BBE"/>
    <w:multiLevelType w:val="hybridMultilevel"/>
    <w:tmpl w:val="38D23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1753"/>
    <w:multiLevelType w:val="hybridMultilevel"/>
    <w:tmpl w:val="04520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C74E6"/>
    <w:multiLevelType w:val="hybridMultilevel"/>
    <w:tmpl w:val="15F2236E"/>
    <w:lvl w:ilvl="0" w:tplc="FFFAE4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B31046"/>
    <w:multiLevelType w:val="hybridMultilevel"/>
    <w:tmpl w:val="56E62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891392"/>
    <w:multiLevelType w:val="hybridMultilevel"/>
    <w:tmpl w:val="DCC28B96"/>
    <w:lvl w:ilvl="0" w:tplc="1E5E4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D519B9"/>
    <w:multiLevelType w:val="hybridMultilevel"/>
    <w:tmpl w:val="2BC20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E6F1A"/>
    <w:multiLevelType w:val="multilevel"/>
    <w:tmpl w:val="F2A2E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FF2197"/>
    <w:multiLevelType w:val="hybridMultilevel"/>
    <w:tmpl w:val="A028A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4D2864"/>
    <w:multiLevelType w:val="hybridMultilevel"/>
    <w:tmpl w:val="D090B44E"/>
    <w:lvl w:ilvl="0" w:tplc="02F00F9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710A6591"/>
    <w:multiLevelType w:val="hybridMultilevel"/>
    <w:tmpl w:val="8B0CC9EE"/>
    <w:lvl w:ilvl="0" w:tplc="CDC0D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46F75"/>
    <w:multiLevelType w:val="hybridMultilevel"/>
    <w:tmpl w:val="7BCC9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E6757B"/>
    <w:multiLevelType w:val="hybridMultilevel"/>
    <w:tmpl w:val="78524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CF67FE"/>
    <w:multiLevelType w:val="hybridMultilevel"/>
    <w:tmpl w:val="D7A0BD46"/>
    <w:lvl w:ilvl="0" w:tplc="169843F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4"/>
  </w:num>
  <w:num w:numId="4">
    <w:abstractNumId w:val="34"/>
  </w:num>
  <w:num w:numId="5">
    <w:abstractNumId w:val="33"/>
  </w:num>
  <w:num w:numId="6">
    <w:abstractNumId w:val="14"/>
  </w:num>
  <w:num w:numId="7">
    <w:abstractNumId w:val="6"/>
  </w:num>
  <w:num w:numId="8">
    <w:abstractNumId w:val="24"/>
  </w:num>
  <w:num w:numId="9">
    <w:abstractNumId w:val="20"/>
  </w:num>
  <w:num w:numId="10">
    <w:abstractNumId w:val="7"/>
  </w:num>
  <w:num w:numId="11">
    <w:abstractNumId w:val="5"/>
  </w:num>
  <w:num w:numId="12">
    <w:abstractNumId w:val="28"/>
  </w:num>
  <w:num w:numId="13">
    <w:abstractNumId w:val="26"/>
  </w:num>
  <w:num w:numId="14">
    <w:abstractNumId w:val="30"/>
  </w:num>
  <w:num w:numId="15">
    <w:abstractNumId w:val="12"/>
  </w:num>
  <w:num w:numId="16">
    <w:abstractNumId w:val="0"/>
  </w:num>
  <w:num w:numId="17">
    <w:abstractNumId w:val="16"/>
  </w:num>
  <w:num w:numId="18">
    <w:abstractNumId w:val="2"/>
  </w:num>
  <w:num w:numId="19">
    <w:abstractNumId w:val="19"/>
  </w:num>
  <w:num w:numId="20">
    <w:abstractNumId w:val="1"/>
  </w:num>
  <w:num w:numId="21">
    <w:abstractNumId w:val="8"/>
  </w:num>
  <w:num w:numId="22">
    <w:abstractNumId w:val="29"/>
  </w:num>
  <w:num w:numId="23">
    <w:abstractNumId w:val="9"/>
  </w:num>
  <w:num w:numId="24">
    <w:abstractNumId w:val="13"/>
  </w:num>
  <w:num w:numId="25">
    <w:abstractNumId w:val="35"/>
  </w:num>
  <w:num w:numId="26">
    <w:abstractNumId w:val="17"/>
  </w:num>
  <w:num w:numId="27">
    <w:abstractNumId w:val="11"/>
  </w:num>
  <w:num w:numId="28">
    <w:abstractNumId w:val="21"/>
  </w:num>
  <w:num w:numId="29">
    <w:abstractNumId w:val="32"/>
  </w:num>
  <w:num w:numId="30">
    <w:abstractNumId w:val="15"/>
  </w:num>
  <w:num w:numId="31">
    <w:abstractNumId w:val="3"/>
  </w:num>
  <w:num w:numId="32">
    <w:abstractNumId w:val="31"/>
  </w:num>
  <w:num w:numId="33">
    <w:abstractNumId w:val="18"/>
  </w:num>
  <w:num w:numId="34">
    <w:abstractNumId w:val="22"/>
  </w:num>
  <w:num w:numId="35">
    <w:abstractNumId w:val="25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296"/>
    <w:rsid w:val="0000746F"/>
    <w:rsid w:val="000076C1"/>
    <w:rsid w:val="00011473"/>
    <w:rsid w:val="000117CF"/>
    <w:rsid w:val="00017F33"/>
    <w:rsid w:val="0002266D"/>
    <w:rsid w:val="000233AC"/>
    <w:rsid w:val="00027211"/>
    <w:rsid w:val="000308E5"/>
    <w:rsid w:val="00033812"/>
    <w:rsid w:val="00043260"/>
    <w:rsid w:val="00050412"/>
    <w:rsid w:val="00053B63"/>
    <w:rsid w:val="000541BB"/>
    <w:rsid w:val="00061AC1"/>
    <w:rsid w:val="00065C60"/>
    <w:rsid w:val="00066A5A"/>
    <w:rsid w:val="000730D8"/>
    <w:rsid w:val="00074BC4"/>
    <w:rsid w:val="00074CE2"/>
    <w:rsid w:val="00076238"/>
    <w:rsid w:val="0007791B"/>
    <w:rsid w:val="00083A96"/>
    <w:rsid w:val="000848D8"/>
    <w:rsid w:val="0008578A"/>
    <w:rsid w:val="00087FDD"/>
    <w:rsid w:val="0009000E"/>
    <w:rsid w:val="00096AD6"/>
    <w:rsid w:val="00097957"/>
    <w:rsid w:val="000A0047"/>
    <w:rsid w:val="000A14A2"/>
    <w:rsid w:val="000B5179"/>
    <w:rsid w:val="000B539C"/>
    <w:rsid w:val="000B78D2"/>
    <w:rsid w:val="000C1079"/>
    <w:rsid w:val="000C14DA"/>
    <w:rsid w:val="000C4231"/>
    <w:rsid w:val="000D133D"/>
    <w:rsid w:val="000D1890"/>
    <w:rsid w:val="000D45BD"/>
    <w:rsid w:val="000D7E69"/>
    <w:rsid w:val="000E468A"/>
    <w:rsid w:val="000E5C39"/>
    <w:rsid w:val="000E60B8"/>
    <w:rsid w:val="000E65C3"/>
    <w:rsid w:val="00101BFA"/>
    <w:rsid w:val="00102F09"/>
    <w:rsid w:val="001102EF"/>
    <w:rsid w:val="00124BB3"/>
    <w:rsid w:val="0012563F"/>
    <w:rsid w:val="001357B3"/>
    <w:rsid w:val="00141BD2"/>
    <w:rsid w:val="00142D8D"/>
    <w:rsid w:val="00147EAB"/>
    <w:rsid w:val="001526C6"/>
    <w:rsid w:val="0015284A"/>
    <w:rsid w:val="00161D9D"/>
    <w:rsid w:val="00175C06"/>
    <w:rsid w:val="001770FE"/>
    <w:rsid w:val="00180D3D"/>
    <w:rsid w:val="00181A07"/>
    <w:rsid w:val="001861F5"/>
    <w:rsid w:val="00194A47"/>
    <w:rsid w:val="001A2101"/>
    <w:rsid w:val="001A4DDA"/>
    <w:rsid w:val="001B037B"/>
    <w:rsid w:val="001B0BF9"/>
    <w:rsid w:val="001B1760"/>
    <w:rsid w:val="001B22F5"/>
    <w:rsid w:val="001B436F"/>
    <w:rsid w:val="001B5B77"/>
    <w:rsid w:val="001B5D0D"/>
    <w:rsid w:val="001B7261"/>
    <w:rsid w:val="001C27AC"/>
    <w:rsid w:val="001C4F64"/>
    <w:rsid w:val="001C7ADC"/>
    <w:rsid w:val="001C7BC2"/>
    <w:rsid w:val="001D6A21"/>
    <w:rsid w:val="001D708D"/>
    <w:rsid w:val="001E076B"/>
    <w:rsid w:val="001E30D0"/>
    <w:rsid w:val="001F5271"/>
    <w:rsid w:val="0020724B"/>
    <w:rsid w:val="00211DFA"/>
    <w:rsid w:val="00215660"/>
    <w:rsid w:val="002237D0"/>
    <w:rsid w:val="00226C33"/>
    <w:rsid w:val="002300C8"/>
    <w:rsid w:val="002309F1"/>
    <w:rsid w:val="00230CC6"/>
    <w:rsid w:val="00235430"/>
    <w:rsid w:val="00235469"/>
    <w:rsid w:val="00236059"/>
    <w:rsid w:val="00237BB5"/>
    <w:rsid w:val="00242464"/>
    <w:rsid w:val="00245C35"/>
    <w:rsid w:val="00247127"/>
    <w:rsid w:val="00247666"/>
    <w:rsid w:val="002567C4"/>
    <w:rsid w:val="002655B8"/>
    <w:rsid w:val="00265B65"/>
    <w:rsid w:val="00265D3A"/>
    <w:rsid w:val="00277F19"/>
    <w:rsid w:val="00280045"/>
    <w:rsid w:val="00281972"/>
    <w:rsid w:val="00283591"/>
    <w:rsid w:val="002873BF"/>
    <w:rsid w:val="00291B20"/>
    <w:rsid w:val="0029226E"/>
    <w:rsid w:val="00294305"/>
    <w:rsid w:val="00294BE6"/>
    <w:rsid w:val="002A0510"/>
    <w:rsid w:val="002A0D1B"/>
    <w:rsid w:val="002B1032"/>
    <w:rsid w:val="002B2EAA"/>
    <w:rsid w:val="002B5298"/>
    <w:rsid w:val="002C0E54"/>
    <w:rsid w:val="002C37CC"/>
    <w:rsid w:val="002C5EBC"/>
    <w:rsid w:val="002D4987"/>
    <w:rsid w:val="002E0901"/>
    <w:rsid w:val="002E64E2"/>
    <w:rsid w:val="00301E8F"/>
    <w:rsid w:val="00303734"/>
    <w:rsid w:val="003070A2"/>
    <w:rsid w:val="00307A3C"/>
    <w:rsid w:val="00313911"/>
    <w:rsid w:val="00317732"/>
    <w:rsid w:val="003213BC"/>
    <w:rsid w:val="003258CB"/>
    <w:rsid w:val="00325CC8"/>
    <w:rsid w:val="00326913"/>
    <w:rsid w:val="003304DE"/>
    <w:rsid w:val="00332FB5"/>
    <w:rsid w:val="00333011"/>
    <w:rsid w:val="00333BC2"/>
    <w:rsid w:val="00333EB1"/>
    <w:rsid w:val="00336DF5"/>
    <w:rsid w:val="00342D17"/>
    <w:rsid w:val="00343D99"/>
    <w:rsid w:val="00345486"/>
    <w:rsid w:val="00347401"/>
    <w:rsid w:val="00350A90"/>
    <w:rsid w:val="0036451D"/>
    <w:rsid w:val="003715AE"/>
    <w:rsid w:val="00373FEB"/>
    <w:rsid w:val="00374D12"/>
    <w:rsid w:val="00377FD5"/>
    <w:rsid w:val="00380D36"/>
    <w:rsid w:val="00381995"/>
    <w:rsid w:val="00391B38"/>
    <w:rsid w:val="00393296"/>
    <w:rsid w:val="00396F07"/>
    <w:rsid w:val="003A1548"/>
    <w:rsid w:val="003A16DA"/>
    <w:rsid w:val="003A1B85"/>
    <w:rsid w:val="003A2B1C"/>
    <w:rsid w:val="003A3326"/>
    <w:rsid w:val="003B780C"/>
    <w:rsid w:val="003C7136"/>
    <w:rsid w:val="003C7BBC"/>
    <w:rsid w:val="003D63F0"/>
    <w:rsid w:val="003E0369"/>
    <w:rsid w:val="003E1209"/>
    <w:rsid w:val="003E4BB6"/>
    <w:rsid w:val="00403A55"/>
    <w:rsid w:val="004115CB"/>
    <w:rsid w:val="00427699"/>
    <w:rsid w:val="00427B0C"/>
    <w:rsid w:val="00433A14"/>
    <w:rsid w:val="00436AFC"/>
    <w:rsid w:val="00436EDA"/>
    <w:rsid w:val="004426F5"/>
    <w:rsid w:val="0044495A"/>
    <w:rsid w:val="00454590"/>
    <w:rsid w:val="00454B71"/>
    <w:rsid w:val="004574D3"/>
    <w:rsid w:val="004612D4"/>
    <w:rsid w:val="0046219B"/>
    <w:rsid w:val="00467FC1"/>
    <w:rsid w:val="00473E5A"/>
    <w:rsid w:val="00483252"/>
    <w:rsid w:val="0048554A"/>
    <w:rsid w:val="00490C7B"/>
    <w:rsid w:val="00492D4D"/>
    <w:rsid w:val="004A0AB6"/>
    <w:rsid w:val="004A10E5"/>
    <w:rsid w:val="004A1DEF"/>
    <w:rsid w:val="004B387C"/>
    <w:rsid w:val="004B38C6"/>
    <w:rsid w:val="004C381D"/>
    <w:rsid w:val="004C38FF"/>
    <w:rsid w:val="004C4A53"/>
    <w:rsid w:val="004C7267"/>
    <w:rsid w:val="004D1008"/>
    <w:rsid w:val="004D1942"/>
    <w:rsid w:val="004D203A"/>
    <w:rsid w:val="004D24CD"/>
    <w:rsid w:val="004D7C86"/>
    <w:rsid w:val="004F1ABA"/>
    <w:rsid w:val="004F5358"/>
    <w:rsid w:val="004F6E77"/>
    <w:rsid w:val="004F7BAC"/>
    <w:rsid w:val="00501AA6"/>
    <w:rsid w:val="00507386"/>
    <w:rsid w:val="0051125F"/>
    <w:rsid w:val="005124A3"/>
    <w:rsid w:val="005276D5"/>
    <w:rsid w:val="00532A78"/>
    <w:rsid w:val="00542619"/>
    <w:rsid w:val="00550E39"/>
    <w:rsid w:val="00553389"/>
    <w:rsid w:val="005551BD"/>
    <w:rsid w:val="00555A59"/>
    <w:rsid w:val="00563224"/>
    <w:rsid w:val="00563A7E"/>
    <w:rsid w:val="00564885"/>
    <w:rsid w:val="00566934"/>
    <w:rsid w:val="005675B8"/>
    <w:rsid w:val="00573211"/>
    <w:rsid w:val="005762D7"/>
    <w:rsid w:val="0058034F"/>
    <w:rsid w:val="00580BC6"/>
    <w:rsid w:val="00582044"/>
    <w:rsid w:val="00587747"/>
    <w:rsid w:val="005A2C88"/>
    <w:rsid w:val="005A314D"/>
    <w:rsid w:val="005A49C4"/>
    <w:rsid w:val="005A7F72"/>
    <w:rsid w:val="005B1B0E"/>
    <w:rsid w:val="005B25DF"/>
    <w:rsid w:val="005B2E36"/>
    <w:rsid w:val="005B3410"/>
    <w:rsid w:val="005B7CFC"/>
    <w:rsid w:val="005C5E7F"/>
    <w:rsid w:val="005D0B5C"/>
    <w:rsid w:val="005D7BAA"/>
    <w:rsid w:val="005E3B4B"/>
    <w:rsid w:val="005E66D8"/>
    <w:rsid w:val="005F7165"/>
    <w:rsid w:val="006038F4"/>
    <w:rsid w:val="006041E6"/>
    <w:rsid w:val="00605033"/>
    <w:rsid w:val="00613594"/>
    <w:rsid w:val="00615095"/>
    <w:rsid w:val="00615A39"/>
    <w:rsid w:val="0062128F"/>
    <w:rsid w:val="00622593"/>
    <w:rsid w:val="00622626"/>
    <w:rsid w:val="0062594B"/>
    <w:rsid w:val="006373C6"/>
    <w:rsid w:val="006430D6"/>
    <w:rsid w:val="00645BAB"/>
    <w:rsid w:val="006473FD"/>
    <w:rsid w:val="00652CC7"/>
    <w:rsid w:val="006602B5"/>
    <w:rsid w:val="006636CE"/>
    <w:rsid w:val="00665BB7"/>
    <w:rsid w:val="00667CB0"/>
    <w:rsid w:val="00671E29"/>
    <w:rsid w:val="00671F2D"/>
    <w:rsid w:val="00672284"/>
    <w:rsid w:val="00673F8F"/>
    <w:rsid w:val="00680A6F"/>
    <w:rsid w:val="00693420"/>
    <w:rsid w:val="006955CB"/>
    <w:rsid w:val="006A3430"/>
    <w:rsid w:val="006B414C"/>
    <w:rsid w:val="006B496B"/>
    <w:rsid w:val="006C014C"/>
    <w:rsid w:val="006C188F"/>
    <w:rsid w:val="006C30D4"/>
    <w:rsid w:val="006C4245"/>
    <w:rsid w:val="006C5513"/>
    <w:rsid w:val="006C655F"/>
    <w:rsid w:val="006D1D1F"/>
    <w:rsid w:val="006D2729"/>
    <w:rsid w:val="006E6D45"/>
    <w:rsid w:val="006F2BD9"/>
    <w:rsid w:val="006F2E88"/>
    <w:rsid w:val="00700E46"/>
    <w:rsid w:val="0070507C"/>
    <w:rsid w:val="00705BA4"/>
    <w:rsid w:val="00706D26"/>
    <w:rsid w:val="00707A82"/>
    <w:rsid w:val="00713743"/>
    <w:rsid w:val="007207C8"/>
    <w:rsid w:val="007251E1"/>
    <w:rsid w:val="0072629A"/>
    <w:rsid w:val="00734731"/>
    <w:rsid w:val="007349C2"/>
    <w:rsid w:val="00735F9D"/>
    <w:rsid w:val="00736BF6"/>
    <w:rsid w:val="00741BE7"/>
    <w:rsid w:val="00741C27"/>
    <w:rsid w:val="007576EA"/>
    <w:rsid w:val="00760628"/>
    <w:rsid w:val="00760A2B"/>
    <w:rsid w:val="00761001"/>
    <w:rsid w:val="00761F19"/>
    <w:rsid w:val="007622A6"/>
    <w:rsid w:val="00762821"/>
    <w:rsid w:val="00764141"/>
    <w:rsid w:val="00766220"/>
    <w:rsid w:val="00767EE0"/>
    <w:rsid w:val="00770FE5"/>
    <w:rsid w:val="0077182F"/>
    <w:rsid w:val="00774C7A"/>
    <w:rsid w:val="0077564E"/>
    <w:rsid w:val="00775D92"/>
    <w:rsid w:val="00780B01"/>
    <w:rsid w:val="00785D18"/>
    <w:rsid w:val="00786A1E"/>
    <w:rsid w:val="00786C29"/>
    <w:rsid w:val="00787A5F"/>
    <w:rsid w:val="00791BCE"/>
    <w:rsid w:val="00793C13"/>
    <w:rsid w:val="0079485C"/>
    <w:rsid w:val="007A2665"/>
    <w:rsid w:val="007B2A8E"/>
    <w:rsid w:val="007B7672"/>
    <w:rsid w:val="007C0A87"/>
    <w:rsid w:val="007C110E"/>
    <w:rsid w:val="007D16CA"/>
    <w:rsid w:val="007D2D01"/>
    <w:rsid w:val="007D4818"/>
    <w:rsid w:val="007D7CBD"/>
    <w:rsid w:val="007E04B8"/>
    <w:rsid w:val="007F4103"/>
    <w:rsid w:val="00800766"/>
    <w:rsid w:val="00801DA4"/>
    <w:rsid w:val="00810E8A"/>
    <w:rsid w:val="00812171"/>
    <w:rsid w:val="00814E79"/>
    <w:rsid w:val="00816809"/>
    <w:rsid w:val="008274A6"/>
    <w:rsid w:val="008400F6"/>
    <w:rsid w:val="008414F7"/>
    <w:rsid w:val="0084395B"/>
    <w:rsid w:val="00862A13"/>
    <w:rsid w:val="00865152"/>
    <w:rsid w:val="00870D30"/>
    <w:rsid w:val="008825C9"/>
    <w:rsid w:val="00885786"/>
    <w:rsid w:val="00885A39"/>
    <w:rsid w:val="00885C33"/>
    <w:rsid w:val="0089113F"/>
    <w:rsid w:val="00894B13"/>
    <w:rsid w:val="00897FDD"/>
    <w:rsid w:val="008A77BB"/>
    <w:rsid w:val="008C22A1"/>
    <w:rsid w:val="008C6447"/>
    <w:rsid w:val="008D2B7C"/>
    <w:rsid w:val="008D59DA"/>
    <w:rsid w:val="008E3D6D"/>
    <w:rsid w:val="008F34A9"/>
    <w:rsid w:val="008F37FB"/>
    <w:rsid w:val="008F66BF"/>
    <w:rsid w:val="00911949"/>
    <w:rsid w:val="009179DB"/>
    <w:rsid w:val="009228DF"/>
    <w:rsid w:val="00924FA9"/>
    <w:rsid w:val="00930264"/>
    <w:rsid w:val="0093154B"/>
    <w:rsid w:val="0093518B"/>
    <w:rsid w:val="00935953"/>
    <w:rsid w:val="00940BBF"/>
    <w:rsid w:val="009465E8"/>
    <w:rsid w:val="00953FC2"/>
    <w:rsid w:val="0095749F"/>
    <w:rsid w:val="00961C64"/>
    <w:rsid w:val="00962FE5"/>
    <w:rsid w:val="0096329E"/>
    <w:rsid w:val="00967898"/>
    <w:rsid w:val="009715D5"/>
    <w:rsid w:val="00974E6C"/>
    <w:rsid w:val="009775DA"/>
    <w:rsid w:val="009811AC"/>
    <w:rsid w:val="00982A4B"/>
    <w:rsid w:val="009955F9"/>
    <w:rsid w:val="00995D13"/>
    <w:rsid w:val="009A238B"/>
    <w:rsid w:val="009A4EC1"/>
    <w:rsid w:val="009A4EDE"/>
    <w:rsid w:val="009B252B"/>
    <w:rsid w:val="009B6221"/>
    <w:rsid w:val="009C1284"/>
    <w:rsid w:val="009C1D11"/>
    <w:rsid w:val="009C29B6"/>
    <w:rsid w:val="009C4425"/>
    <w:rsid w:val="009C5056"/>
    <w:rsid w:val="009C5AAB"/>
    <w:rsid w:val="009D31B1"/>
    <w:rsid w:val="009E1BDA"/>
    <w:rsid w:val="009E4A9F"/>
    <w:rsid w:val="009F1723"/>
    <w:rsid w:val="00A016EA"/>
    <w:rsid w:val="00A119A4"/>
    <w:rsid w:val="00A130B3"/>
    <w:rsid w:val="00A14529"/>
    <w:rsid w:val="00A20955"/>
    <w:rsid w:val="00A319DA"/>
    <w:rsid w:val="00A32314"/>
    <w:rsid w:val="00A3589B"/>
    <w:rsid w:val="00A36D30"/>
    <w:rsid w:val="00A372D5"/>
    <w:rsid w:val="00A45535"/>
    <w:rsid w:val="00A46701"/>
    <w:rsid w:val="00A5153A"/>
    <w:rsid w:val="00A530C7"/>
    <w:rsid w:val="00A5452C"/>
    <w:rsid w:val="00A60F60"/>
    <w:rsid w:val="00A611AE"/>
    <w:rsid w:val="00A678A4"/>
    <w:rsid w:val="00A73E5A"/>
    <w:rsid w:val="00A76B16"/>
    <w:rsid w:val="00A81860"/>
    <w:rsid w:val="00A8620E"/>
    <w:rsid w:val="00A96BC3"/>
    <w:rsid w:val="00A96E06"/>
    <w:rsid w:val="00A97390"/>
    <w:rsid w:val="00A97A72"/>
    <w:rsid w:val="00AA1108"/>
    <w:rsid w:val="00AA1611"/>
    <w:rsid w:val="00AB0AEF"/>
    <w:rsid w:val="00AB7FAB"/>
    <w:rsid w:val="00AC099E"/>
    <w:rsid w:val="00AC43BF"/>
    <w:rsid w:val="00AC59B8"/>
    <w:rsid w:val="00AC73D1"/>
    <w:rsid w:val="00AE6E2C"/>
    <w:rsid w:val="00AE7D63"/>
    <w:rsid w:val="00AF10BE"/>
    <w:rsid w:val="00AF5736"/>
    <w:rsid w:val="00B023DF"/>
    <w:rsid w:val="00B07438"/>
    <w:rsid w:val="00B10685"/>
    <w:rsid w:val="00B1083B"/>
    <w:rsid w:val="00B1090B"/>
    <w:rsid w:val="00B11AE7"/>
    <w:rsid w:val="00B20F19"/>
    <w:rsid w:val="00B214A5"/>
    <w:rsid w:val="00B251BF"/>
    <w:rsid w:val="00B300AB"/>
    <w:rsid w:val="00B36389"/>
    <w:rsid w:val="00B40AF8"/>
    <w:rsid w:val="00B504F9"/>
    <w:rsid w:val="00B51AB1"/>
    <w:rsid w:val="00B55F1A"/>
    <w:rsid w:val="00B56BB5"/>
    <w:rsid w:val="00B5755E"/>
    <w:rsid w:val="00B57AB8"/>
    <w:rsid w:val="00B60188"/>
    <w:rsid w:val="00B60735"/>
    <w:rsid w:val="00B617AA"/>
    <w:rsid w:val="00B6412F"/>
    <w:rsid w:val="00B6686F"/>
    <w:rsid w:val="00B7184C"/>
    <w:rsid w:val="00B72075"/>
    <w:rsid w:val="00B72618"/>
    <w:rsid w:val="00B75EE6"/>
    <w:rsid w:val="00B805BC"/>
    <w:rsid w:val="00B80B82"/>
    <w:rsid w:val="00B9382A"/>
    <w:rsid w:val="00BA2A02"/>
    <w:rsid w:val="00BA6D80"/>
    <w:rsid w:val="00BC31E7"/>
    <w:rsid w:val="00BC4F3C"/>
    <w:rsid w:val="00BC5CB7"/>
    <w:rsid w:val="00BC6CDB"/>
    <w:rsid w:val="00BD3614"/>
    <w:rsid w:val="00BF5AAA"/>
    <w:rsid w:val="00BF7016"/>
    <w:rsid w:val="00C0401B"/>
    <w:rsid w:val="00C13531"/>
    <w:rsid w:val="00C13C0E"/>
    <w:rsid w:val="00C164BC"/>
    <w:rsid w:val="00C17924"/>
    <w:rsid w:val="00C248DC"/>
    <w:rsid w:val="00C26C92"/>
    <w:rsid w:val="00C270E3"/>
    <w:rsid w:val="00C37996"/>
    <w:rsid w:val="00C53F9F"/>
    <w:rsid w:val="00C60C25"/>
    <w:rsid w:val="00C61913"/>
    <w:rsid w:val="00C777B1"/>
    <w:rsid w:val="00C80B31"/>
    <w:rsid w:val="00C82CD4"/>
    <w:rsid w:val="00C878D3"/>
    <w:rsid w:val="00C91F7B"/>
    <w:rsid w:val="00CA16DB"/>
    <w:rsid w:val="00CA4538"/>
    <w:rsid w:val="00CA5EBC"/>
    <w:rsid w:val="00CB1558"/>
    <w:rsid w:val="00CB16CA"/>
    <w:rsid w:val="00CB2B24"/>
    <w:rsid w:val="00CB3272"/>
    <w:rsid w:val="00CC301F"/>
    <w:rsid w:val="00CC7A77"/>
    <w:rsid w:val="00CD0D9A"/>
    <w:rsid w:val="00CD1258"/>
    <w:rsid w:val="00CE1A4D"/>
    <w:rsid w:val="00D01B09"/>
    <w:rsid w:val="00D043EB"/>
    <w:rsid w:val="00D0699B"/>
    <w:rsid w:val="00D1422A"/>
    <w:rsid w:val="00D22CA0"/>
    <w:rsid w:val="00D232E7"/>
    <w:rsid w:val="00D2379B"/>
    <w:rsid w:val="00D2698E"/>
    <w:rsid w:val="00D27400"/>
    <w:rsid w:val="00D30D0A"/>
    <w:rsid w:val="00D32240"/>
    <w:rsid w:val="00D3280C"/>
    <w:rsid w:val="00D33D19"/>
    <w:rsid w:val="00D40495"/>
    <w:rsid w:val="00D43016"/>
    <w:rsid w:val="00D45B30"/>
    <w:rsid w:val="00D4643E"/>
    <w:rsid w:val="00D53887"/>
    <w:rsid w:val="00D552EF"/>
    <w:rsid w:val="00D55DE1"/>
    <w:rsid w:val="00D56809"/>
    <w:rsid w:val="00D57BC7"/>
    <w:rsid w:val="00D62321"/>
    <w:rsid w:val="00D77187"/>
    <w:rsid w:val="00D8372B"/>
    <w:rsid w:val="00D9121F"/>
    <w:rsid w:val="00D97887"/>
    <w:rsid w:val="00D97A27"/>
    <w:rsid w:val="00DA06E5"/>
    <w:rsid w:val="00DA3173"/>
    <w:rsid w:val="00DA416E"/>
    <w:rsid w:val="00DA7397"/>
    <w:rsid w:val="00DC03C5"/>
    <w:rsid w:val="00DC1622"/>
    <w:rsid w:val="00DC529C"/>
    <w:rsid w:val="00DC75A8"/>
    <w:rsid w:val="00DE042C"/>
    <w:rsid w:val="00DE54E1"/>
    <w:rsid w:val="00DF10C1"/>
    <w:rsid w:val="00DF72B0"/>
    <w:rsid w:val="00E00FCC"/>
    <w:rsid w:val="00E011D6"/>
    <w:rsid w:val="00E02181"/>
    <w:rsid w:val="00E03935"/>
    <w:rsid w:val="00E13A4A"/>
    <w:rsid w:val="00E14018"/>
    <w:rsid w:val="00E2364A"/>
    <w:rsid w:val="00E24E15"/>
    <w:rsid w:val="00E478FC"/>
    <w:rsid w:val="00E5147B"/>
    <w:rsid w:val="00E56954"/>
    <w:rsid w:val="00E61A6F"/>
    <w:rsid w:val="00E636FB"/>
    <w:rsid w:val="00E65DB3"/>
    <w:rsid w:val="00E70609"/>
    <w:rsid w:val="00E82E9F"/>
    <w:rsid w:val="00E849E1"/>
    <w:rsid w:val="00E87615"/>
    <w:rsid w:val="00E87639"/>
    <w:rsid w:val="00E95158"/>
    <w:rsid w:val="00E96E12"/>
    <w:rsid w:val="00EA0BD5"/>
    <w:rsid w:val="00EA4155"/>
    <w:rsid w:val="00EB0D9C"/>
    <w:rsid w:val="00EB61B7"/>
    <w:rsid w:val="00EB7E41"/>
    <w:rsid w:val="00EC58ED"/>
    <w:rsid w:val="00EC741D"/>
    <w:rsid w:val="00ED0577"/>
    <w:rsid w:val="00ED13C2"/>
    <w:rsid w:val="00EE153B"/>
    <w:rsid w:val="00EE4E00"/>
    <w:rsid w:val="00EF05C8"/>
    <w:rsid w:val="00EF0E2F"/>
    <w:rsid w:val="00EF1F55"/>
    <w:rsid w:val="00F00CC8"/>
    <w:rsid w:val="00F04B15"/>
    <w:rsid w:val="00F06439"/>
    <w:rsid w:val="00F1065D"/>
    <w:rsid w:val="00F1547A"/>
    <w:rsid w:val="00F248C2"/>
    <w:rsid w:val="00F27ACF"/>
    <w:rsid w:val="00F27C8B"/>
    <w:rsid w:val="00F3020D"/>
    <w:rsid w:val="00F32D88"/>
    <w:rsid w:val="00F34F09"/>
    <w:rsid w:val="00F3501A"/>
    <w:rsid w:val="00F363D7"/>
    <w:rsid w:val="00F36402"/>
    <w:rsid w:val="00F40087"/>
    <w:rsid w:val="00F44242"/>
    <w:rsid w:val="00F572B8"/>
    <w:rsid w:val="00F618CF"/>
    <w:rsid w:val="00F626A5"/>
    <w:rsid w:val="00F63856"/>
    <w:rsid w:val="00F7246C"/>
    <w:rsid w:val="00F72FF5"/>
    <w:rsid w:val="00F738A7"/>
    <w:rsid w:val="00F73AF9"/>
    <w:rsid w:val="00F82A22"/>
    <w:rsid w:val="00F87128"/>
    <w:rsid w:val="00F93244"/>
    <w:rsid w:val="00F94AC8"/>
    <w:rsid w:val="00F95B5E"/>
    <w:rsid w:val="00F96CCD"/>
    <w:rsid w:val="00FA63B9"/>
    <w:rsid w:val="00FB1D75"/>
    <w:rsid w:val="00FC12D9"/>
    <w:rsid w:val="00FC40A6"/>
    <w:rsid w:val="00FC79C4"/>
    <w:rsid w:val="00FD3934"/>
    <w:rsid w:val="00FE3B4B"/>
    <w:rsid w:val="00FE67D4"/>
    <w:rsid w:val="00FF2B02"/>
    <w:rsid w:val="0777F537"/>
    <w:rsid w:val="30BF3756"/>
    <w:rsid w:val="39AF8699"/>
    <w:rsid w:val="3B157D18"/>
    <w:rsid w:val="4E926BF1"/>
    <w:rsid w:val="7FDF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BBD5AB"/>
  <w15:docId w15:val="{3275300D-FBDF-4F18-8E7F-A46A4069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D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3F9F"/>
    <w:pPr>
      <w:keepNext/>
      <w:keepLines/>
      <w:spacing w:before="240"/>
      <w:outlineLvl w:val="0"/>
    </w:pPr>
    <w:rPr>
      <w:rFonts w:eastAsiaTheme="majorEastAsia" w:cstheme="majorBidi"/>
      <w:b/>
      <w:color w:val="1F4E79" w:themeColor="accent5" w:themeShade="80"/>
      <w:sz w:val="28"/>
      <w:szCs w:val="32"/>
    </w:rPr>
  </w:style>
  <w:style w:type="paragraph" w:styleId="2">
    <w:name w:val="heading 2"/>
    <w:basedOn w:val="a"/>
    <w:link w:val="20"/>
    <w:uiPriority w:val="9"/>
    <w:qFormat/>
    <w:rsid w:val="00532A7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4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329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a4">
    <w:name w:val="Верхний колонтитул Знак"/>
    <w:basedOn w:val="a0"/>
    <w:link w:val="a3"/>
    <w:uiPriority w:val="99"/>
    <w:rsid w:val="00393296"/>
  </w:style>
  <w:style w:type="paragraph" w:styleId="a5">
    <w:name w:val="footer"/>
    <w:basedOn w:val="a"/>
    <w:link w:val="a6"/>
    <w:uiPriority w:val="99"/>
    <w:unhideWhenUsed/>
    <w:rsid w:val="0039329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a6">
    <w:name w:val="Нижний колонтитул Знак"/>
    <w:basedOn w:val="a0"/>
    <w:link w:val="a5"/>
    <w:uiPriority w:val="99"/>
    <w:rsid w:val="00393296"/>
  </w:style>
  <w:style w:type="table" w:styleId="a7">
    <w:name w:val="Table Grid"/>
    <w:basedOn w:val="a1"/>
    <w:uiPriority w:val="39"/>
    <w:rsid w:val="00393296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9329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a9">
    <w:name w:val="annotation reference"/>
    <w:basedOn w:val="a0"/>
    <w:uiPriority w:val="99"/>
    <w:semiHidden/>
    <w:unhideWhenUsed/>
    <w:rsid w:val="00393296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393296"/>
    <w:pPr>
      <w:spacing w:after="160"/>
    </w:pPr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ab">
    <w:name w:val="Текст примечания Знак"/>
    <w:basedOn w:val="a0"/>
    <w:link w:val="aa"/>
    <w:uiPriority w:val="99"/>
    <w:rsid w:val="00393296"/>
    <w:rPr>
      <w:kern w:val="0"/>
      <w:sz w:val="20"/>
      <w:szCs w:val="20"/>
      <w:lang w:val="en-GB"/>
      <w14:ligatures w14:val="none"/>
    </w:rPr>
  </w:style>
  <w:style w:type="paragraph" w:styleId="ac">
    <w:name w:val="Revision"/>
    <w:hidden/>
    <w:uiPriority w:val="99"/>
    <w:semiHidden/>
    <w:rsid w:val="00393296"/>
    <w:pPr>
      <w:spacing w:after="0" w:line="240" w:lineRule="auto"/>
    </w:pPr>
    <w:rPr>
      <w:kern w:val="0"/>
      <w:lang w:val="en-GB"/>
      <w14:ligatures w14:val="none"/>
    </w:rPr>
  </w:style>
  <w:style w:type="character" w:styleId="ad">
    <w:name w:val="Hyperlink"/>
    <w:basedOn w:val="a0"/>
    <w:uiPriority w:val="99"/>
    <w:unhideWhenUsed/>
    <w:rsid w:val="00393296"/>
    <w:rPr>
      <w:color w:val="0563C1" w:themeColor="hyperlink"/>
      <w:u w:val="single"/>
    </w:rPr>
  </w:style>
  <w:style w:type="character" w:styleId="ae">
    <w:name w:val="Strong"/>
    <w:basedOn w:val="a0"/>
    <w:uiPriority w:val="22"/>
    <w:qFormat/>
    <w:rsid w:val="00393296"/>
    <w:rPr>
      <w:b/>
      <w:bCs/>
    </w:rPr>
  </w:style>
  <w:style w:type="character" w:customStyle="1" w:styleId="ui-provider">
    <w:name w:val="ui-provider"/>
    <w:basedOn w:val="a0"/>
    <w:rsid w:val="00393296"/>
  </w:style>
  <w:style w:type="character" w:styleId="af">
    <w:name w:val="FollowedHyperlink"/>
    <w:basedOn w:val="a0"/>
    <w:uiPriority w:val="99"/>
    <w:semiHidden/>
    <w:unhideWhenUsed/>
    <w:rsid w:val="00393296"/>
    <w:rPr>
      <w:color w:val="954F72" w:themeColor="followedHyperlink"/>
      <w:u w:val="single"/>
    </w:rPr>
  </w:style>
  <w:style w:type="paragraph" w:styleId="af0">
    <w:name w:val="annotation subject"/>
    <w:basedOn w:val="aa"/>
    <w:next w:val="aa"/>
    <w:link w:val="af1"/>
    <w:uiPriority w:val="99"/>
    <w:semiHidden/>
    <w:unhideWhenUsed/>
    <w:rsid w:val="00BC6CDB"/>
    <w:rPr>
      <w:b/>
      <w:bCs/>
    </w:rPr>
  </w:style>
  <w:style w:type="character" w:customStyle="1" w:styleId="af1">
    <w:name w:val="Тема примечания Знак"/>
    <w:basedOn w:val="ab"/>
    <w:link w:val="af0"/>
    <w:uiPriority w:val="99"/>
    <w:semiHidden/>
    <w:rsid w:val="00BC6CDB"/>
    <w:rPr>
      <w:b/>
      <w:bCs/>
      <w:kern w:val="0"/>
      <w:sz w:val="20"/>
      <w:szCs w:val="20"/>
      <w:lang w:val="en-GB"/>
      <w14:ligatures w14:val="none"/>
    </w:rPr>
  </w:style>
  <w:style w:type="character" w:customStyle="1" w:styleId="UnresolvedMention1">
    <w:name w:val="Unresolved Mention1"/>
    <w:basedOn w:val="a0"/>
    <w:uiPriority w:val="99"/>
    <w:semiHidden/>
    <w:unhideWhenUsed/>
    <w:rsid w:val="00885786"/>
    <w:rPr>
      <w:color w:val="605E5C"/>
      <w:shd w:val="clear" w:color="auto" w:fill="E1DFDD"/>
    </w:rPr>
  </w:style>
  <w:style w:type="paragraph" w:styleId="af2">
    <w:name w:val="Balloon Text"/>
    <w:basedOn w:val="a"/>
    <w:link w:val="af3"/>
    <w:uiPriority w:val="99"/>
    <w:semiHidden/>
    <w:unhideWhenUsed/>
    <w:rsid w:val="00F87128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F87128"/>
    <w:rPr>
      <w:rFonts w:ascii="Segoe UI" w:hAnsi="Segoe UI" w:cs="Segoe UI"/>
      <w:kern w:val="0"/>
      <w:sz w:val="18"/>
      <w:szCs w:val="18"/>
      <w:lang w:val="en-GB"/>
      <w14:ligatures w14:val="none"/>
    </w:rPr>
  </w:style>
  <w:style w:type="paragraph" w:customStyle="1" w:styleId="pf0">
    <w:name w:val="pf0"/>
    <w:basedOn w:val="a"/>
    <w:rsid w:val="00741BE7"/>
    <w:pPr>
      <w:spacing w:before="100" w:beforeAutospacing="1" w:after="100" w:afterAutospacing="1"/>
    </w:pPr>
  </w:style>
  <w:style w:type="character" w:customStyle="1" w:styleId="cf01">
    <w:name w:val="cf01"/>
    <w:basedOn w:val="a0"/>
    <w:rsid w:val="00741BE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0"/>
    <w:rsid w:val="00741BE7"/>
    <w:rPr>
      <w:rFonts w:ascii="Segoe UI" w:hAnsi="Segoe UI" w:cs="Segoe UI" w:hint="default"/>
      <w:b/>
      <w:bCs/>
      <w:sz w:val="18"/>
      <w:szCs w:val="18"/>
    </w:rPr>
  </w:style>
  <w:style w:type="character" w:customStyle="1" w:styleId="apple-converted-space">
    <w:name w:val="apple-converted-space"/>
    <w:basedOn w:val="a0"/>
    <w:rsid w:val="00532A78"/>
  </w:style>
  <w:style w:type="character" w:customStyle="1" w:styleId="20">
    <w:name w:val="Заголовок 2 Знак"/>
    <w:basedOn w:val="a0"/>
    <w:link w:val="2"/>
    <w:uiPriority w:val="9"/>
    <w:rsid w:val="00532A78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af4">
    <w:name w:val="Normal (Web)"/>
    <w:basedOn w:val="a"/>
    <w:uiPriority w:val="99"/>
    <w:unhideWhenUsed/>
    <w:rsid w:val="00A81860"/>
    <w:pPr>
      <w:spacing w:before="100" w:beforeAutospacing="1" w:after="100" w:afterAutospacing="1"/>
    </w:pPr>
  </w:style>
  <w:style w:type="character" w:styleId="af5">
    <w:name w:val="Emphasis"/>
    <w:basedOn w:val="a0"/>
    <w:uiPriority w:val="20"/>
    <w:qFormat/>
    <w:rsid w:val="000B539C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F1547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rsid w:val="00F1547A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customStyle="1" w:styleId="placeholder">
    <w:name w:val="placeholder"/>
    <w:basedOn w:val="a"/>
    <w:rsid w:val="00F1547A"/>
    <w:pPr>
      <w:spacing w:before="100" w:beforeAutospacing="1" w:after="100" w:afterAutospacing="1"/>
    </w:p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1547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1547A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F1547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C53F9F"/>
    <w:rPr>
      <w:rFonts w:ascii="Times New Roman" w:eastAsiaTheme="majorEastAsia" w:hAnsi="Times New Roman" w:cstheme="majorBidi"/>
      <w:b/>
      <w:color w:val="1F4E79" w:themeColor="accent5" w:themeShade="80"/>
      <w:kern w:val="0"/>
      <w:sz w:val="28"/>
      <w:szCs w:val="32"/>
      <w14:ligatures w14:val="none"/>
    </w:rPr>
  </w:style>
  <w:style w:type="paragraph" w:customStyle="1" w:styleId="pdq2pgselectionanchorcontainer">
    <w:name w:val="pdq2pg_selectionanchorcontainer"/>
    <w:basedOn w:val="a"/>
    <w:rsid w:val="00C53F9F"/>
    <w:pPr>
      <w:spacing w:before="100" w:beforeAutospacing="1" w:after="100" w:afterAutospacing="1"/>
    </w:pPr>
    <w:rPr>
      <w:lang w:val="ru-RU" w:eastAsia="ru-RU"/>
    </w:rPr>
  </w:style>
  <w:style w:type="character" w:customStyle="1" w:styleId="ypks7kbdpwfgdykd3qb9">
    <w:name w:val="ypks7kbdpwfgdykd3qb9"/>
    <w:basedOn w:val="a0"/>
    <w:rsid w:val="004A1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4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5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84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80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61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24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372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529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76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2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6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6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8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251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68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91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55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223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466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954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706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7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75410-FCD6-45C5-AECE-BDBAA980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3818</Words>
  <Characters>21768</Characters>
  <Application>Microsoft Office Word</Application>
  <DocSecurity>0</DocSecurity>
  <Lines>181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25535</CharactersWithSpaces>
  <SharedDoc>false</SharedDoc>
  <HLinks>
    <vt:vector size="36" baseType="variant">
      <vt:variant>
        <vt:i4>1376314</vt:i4>
      </vt:variant>
      <vt:variant>
        <vt:i4>9</vt:i4>
      </vt:variant>
      <vt:variant>
        <vt:i4>0</vt:i4>
      </vt:variant>
      <vt:variant>
        <vt:i4>5</vt:i4>
      </vt:variant>
      <vt:variant>
        <vt:lpwstr>https://debrisflow.tj/?page_id=4789</vt:lpwstr>
      </vt:variant>
      <vt:variant>
        <vt:lpwstr/>
      </vt:variant>
      <vt:variant>
        <vt:i4>4784236</vt:i4>
      </vt:variant>
      <vt:variant>
        <vt:i4>6</vt:i4>
      </vt:variant>
      <vt:variant>
        <vt:i4>0</vt:i4>
      </vt:variant>
      <vt:variant>
        <vt:i4>5</vt:i4>
      </vt:variant>
      <vt:variant>
        <vt:lpwstr>mailto:debrisflow@akdn.org</vt:lpwstr>
      </vt:variant>
      <vt:variant>
        <vt:lpwstr/>
      </vt:variant>
      <vt:variant>
        <vt:i4>3473506</vt:i4>
      </vt:variant>
      <vt:variant>
        <vt:i4>3</vt:i4>
      </vt:variant>
      <vt:variant>
        <vt:i4>0</vt:i4>
      </vt:variant>
      <vt:variant>
        <vt:i4>5</vt:i4>
      </vt:variant>
      <vt:variant>
        <vt:lpwstr>https://debrisflow.tj/</vt:lpwstr>
      </vt:variant>
      <vt:variant>
        <vt:lpwstr/>
      </vt:variant>
      <vt:variant>
        <vt:i4>4390937</vt:i4>
      </vt:variant>
      <vt:variant>
        <vt:i4>0</vt:i4>
      </vt:variant>
      <vt:variant>
        <vt:i4>0</vt:i4>
      </vt:variant>
      <vt:variant>
        <vt:i4>5</vt:i4>
      </vt:variant>
      <vt:variant>
        <vt:lpwstr>https://t.ly/hNMc</vt:lpwstr>
      </vt:variant>
      <vt:variant>
        <vt:lpwstr/>
      </vt:variant>
      <vt:variant>
        <vt:i4>6094890</vt:i4>
      </vt:variant>
      <vt:variant>
        <vt:i4>3</vt:i4>
      </vt:variant>
      <vt:variant>
        <vt:i4>0</vt:i4>
      </vt:variant>
      <vt:variant>
        <vt:i4>5</vt:i4>
      </vt:variant>
      <vt:variant>
        <vt:lpwstr>mailto:eric.bardou@bluewin.ch</vt:lpwstr>
      </vt:variant>
      <vt:variant>
        <vt:lpwstr/>
      </vt:variant>
      <vt:variant>
        <vt:i4>1966104</vt:i4>
      </vt:variant>
      <vt:variant>
        <vt:i4>0</vt:i4>
      </vt:variant>
      <vt:variant>
        <vt:i4>0</vt:i4>
      </vt:variant>
      <vt:variant>
        <vt:i4>5</vt:i4>
      </vt:variant>
      <vt:variant>
        <vt:lpwstr>https://www.linkedin.com/in/eric-bardou-1283967b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Sattor Dustmadov</dc:creator>
  <cp:lastModifiedBy>User</cp:lastModifiedBy>
  <cp:revision>11</cp:revision>
  <cp:lastPrinted>2026-08-17T04:00:00Z</cp:lastPrinted>
  <dcterms:created xsi:type="dcterms:W3CDTF">2026-08-17T23:38:00Z</dcterms:created>
  <dcterms:modified xsi:type="dcterms:W3CDTF">2026-08-17T23:50:00Z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9aaadaa2-dc10-4664-a5dc-f22cf3bb8880</vt:lpwstr>
  </property>
</Properties>
</file>